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6CB" w:rsidRPr="003933AB" w:rsidRDefault="000F16CB" w:rsidP="000F16CB">
      <w:pPr>
        <w:pStyle w:val="af4"/>
        <w:widowControl w:val="0"/>
        <w:jc w:val="center"/>
      </w:pPr>
      <w:r w:rsidRPr="003933AB">
        <w:t>Автономная некоммерческая профессиональная образовательная организация</w:t>
      </w:r>
    </w:p>
    <w:p w:rsidR="000F16CB" w:rsidRPr="003933AB" w:rsidRDefault="000F16CB" w:rsidP="000F16CB">
      <w:pPr>
        <w:pStyle w:val="af4"/>
        <w:widowControl w:val="0"/>
        <w:jc w:val="center"/>
      </w:pPr>
      <w:r w:rsidRPr="003933AB">
        <w:t>«УРАЛЬСКИЙ ПРОМЫШЛЕННО – ЭКОНОМИЧЕСКИЙ ТЕХНИКУМ»</w:t>
      </w:r>
    </w:p>
    <w:p w:rsidR="000F16CB" w:rsidRPr="003933AB" w:rsidRDefault="000F16CB" w:rsidP="000F16CB">
      <w:pPr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</w:p>
    <w:p w:rsidR="000F16CB" w:rsidRPr="003933AB" w:rsidRDefault="000F16CB" w:rsidP="000F16CB">
      <w:pPr>
        <w:spacing w:line="360" w:lineRule="auto"/>
        <w:jc w:val="both"/>
      </w:pPr>
    </w:p>
    <w:p w:rsidR="000F16CB" w:rsidRPr="003933AB" w:rsidRDefault="000F16CB" w:rsidP="000F16CB">
      <w:pPr>
        <w:rPr>
          <w:color w:val="000000"/>
        </w:rPr>
      </w:pPr>
    </w:p>
    <w:p w:rsidR="000F16CB" w:rsidRPr="003933AB" w:rsidRDefault="000F16CB" w:rsidP="000F16CB">
      <w:pPr>
        <w:rPr>
          <w:color w:val="000000"/>
        </w:rPr>
      </w:pPr>
    </w:p>
    <w:p w:rsidR="000F16CB" w:rsidRPr="003933AB" w:rsidRDefault="000F16CB" w:rsidP="000F16CB">
      <w:pPr>
        <w:rPr>
          <w:color w:val="000000"/>
        </w:rPr>
      </w:pPr>
    </w:p>
    <w:p w:rsidR="000F16CB" w:rsidRPr="003933AB" w:rsidRDefault="000F16CB" w:rsidP="000F16CB">
      <w:pPr>
        <w:rPr>
          <w:color w:val="000000"/>
        </w:rPr>
      </w:pPr>
    </w:p>
    <w:p w:rsidR="000F16CB" w:rsidRPr="003933AB" w:rsidRDefault="000F16CB" w:rsidP="000F16CB">
      <w:pPr>
        <w:rPr>
          <w:color w:val="000000"/>
        </w:rPr>
      </w:pPr>
    </w:p>
    <w:p w:rsidR="000F16CB" w:rsidRPr="003933AB" w:rsidRDefault="000F16CB" w:rsidP="000F16CB">
      <w:pPr>
        <w:rPr>
          <w:b/>
        </w:rPr>
      </w:pPr>
    </w:p>
    <w:p w:rsidR="000F16CB" w:rsidRPr="003933AB" w:rsidRDefault="000F16CB" w:rsidP="000F16CB">
      <w:pPr>
        <w:spacing w:line="360" w:lineRule="auto"/>
        <w:jc w:val="both"/>
        <w:rPr>
          <w:b/>
        </w:rPr>
      </w:pPr>
    </w:p>
    <w:p w:rsidR="000F16CB" w:rsidRPr="003933AB" w:rsidRDefault="000F16CB" w:rsidP="000F16CB">
      <w:pPr>
        <w:spacing w:after="240"/>
      </w:pPr>
    </w:p>
    <w:p w:rsidR="000F16CB" w:rsidRPr="003933AB" w:rsidRDefault="000F16CB" w:rsidP="000F16CB">
      <w:pPr>
        <w:jc w:val="center"/>
      </w:pPr>
      <w:r w:rsidRPr="003933AB">
        <w:rPr>
          <w:b/>
          <w:bCs/>
          <w:color w:val="000000"/>
        </w:rPr>
        <w:t xml:space="preserve">Комплект оценочных средств </w:t>
      </w:r>
    </w:p>
    <w:p w:rsidR="000F16CB" w:rsidRPr="003933AB" w:rsidRDefault="000F16CB" w:rsidP="000F16CB">
      <w:pPr>
        <w:jc w:val="center"/>
      </w:pPr>
      <w:r w:rsidRPr="003933AB">
        <w:rPr>
          <w:b/>
          <w:bCs/>
          <w:color w:val="000000"/>
        </w:rPr>
        <w:t>для проведения промежуточной аттестации</w:t>
      </w:r>
    </w:p>
    <w:p w:rsidR="000F16CB" w:rsidRPr="003933AB" w:rsidRDefault="000F16CB" w:rsidP="000F16CB">
      <w:pPr>
        <w:jc w:val="center"/>
        <w:rPr>
          <w:color w:val="000000"/>
        </w:rPr>
      </w:pPr>
      <w:r w:rsidRPr="003933AB">
        <w:rPr>
          <w:color w:val="000000"/>
        </w:rPr>
        <w:t xml:space="preserve">для специальности СПО </w:t>
      </w:r>
    </w:p>
    <w:p w:rsidR="000F16CB" w:rsidRPr="003933AB" w:rsidRDefault="000F16CB" w:rsidP="000F16CB">
      <w:pPr>
        <w:jc w:val="center"/>
      </w:pPr>
      <w:r w:rsidRPr="003933AB">
        <w:rPr>
          <w:color w:val="000000"/>
        </w:rPr>
        <w:t>«Строительство и эксплуатация зданий и сооружений»</w:t>
      </w:r>
    </w:p>
    <w:p w:rsidR="000F16CB" w:rsidRPr="003933AB" w:rsidRDefault="000F16CB" w:rsidP="000F1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t>по профессиональному модулю</w:t>
      </w:r>
      <w:r w:rsidRPr="000F16CB">
        <w:rPr>
          <w:b/>
        </w:rPr>
        <w:t xml:space="preserve"> </w:t>
      </w:r>
      <w:r>
        <w:rPr>
          <w:b/>
        </w:rPr>
        <w:t>ПМ 01. «Участие в проектировании зданий и сооружений»</w:t>
      </w:r>
    </w:p>
    <w:p w:rsidR="000F16CB" w:rsidRPr="003933AB" w:rsidRDefault="000F16CB" w:rsidP="000F16CB">
      <w:pPr>
        <w:spacing w:line="360" w:lineRule="auto"/>
        <w:jc w:val="both"/>
        <w:rPr>
          <w:b/>
        </w:rPr>
      </w:pPr>
    </w:p>
    <w:p w:rsidR="000F16CB" w:rsidRPr="003933AB" w:rsidRDefault="000F16CB" w:rsidP="000F16CB">
      <w:pPr>
        <w:spacing w:line="360" w:lineRule="auto"/>
        <w:jc w:val="both"/>
        <w:rPr>
          <w:color w:val="FF0000"/>
        </w:rPr>
      </w:pPr>
    </w:p>
    <w:p w:rsidR="000F16CB" w:rsidRPr="003933AB" w:rsidRDefault="000F16CB" w:rsidP="000F16CB">
      <w:pPr>
        <w:spacing w:line="360" w:lineRule="auto"/>
        <w:jc w:val="both"/>
        <w:rPr>
          <w:color w:val="FF0000"/>
        </w:rPr>
      </w:pPr>
    </w:p>
    <w:p w:rsidR="000F16CB" w:rsidRPr="003933AB" w:rsidRDefault="000F16CB" w:rsidP="000F16CB">
      <w:pPr>
        <w:spacing w:line="360" w:lineRule="auto"/>
        <w:jc w:val="both"/>
        <w:rPr>
          <w:b/>
        </w:rPr>
      </w:pPr>
    </w:p>
    <w:p w:rsidR="000F16CB" w:rsidRPr="003933AB" w:rsidRDefault="000F16CB" w:rsidP="000F16CB">
      <w:pPr>
        <w:spacing w:line="360" w:lineRule="auto"/>
        <w:rPr>
          <w:b/>
        </w:rPr>
      </w:pPr>
    </w:p>
    <w:p w:rsidR="000F16CB" w:rsidRDefault="000F16CB" w:rsidP="000F16CB">
      <w:pPr>
        <w:spacing w:line="360" w:lineRule="auto"/>
        <w:rPr>
          <w:b/>
        </w:rPr>
      </w:pPr>
    </w:p>
    <w:p w:rsidR="000F16CB" w:rsidRDefault="000F16CB" w:rsidP="000F16CB">
      <w:pPr>
        <w:spacing w:line="360" w:lineRule="auto"/>
        <w:rPr>
          <w:b/>
        </w:rPr>
      </w:pPr>
    </w:p>
    <w:p w:rsidR="000F16CB" w:rsidRDefault="000F16CB" w:rsidP="000F16CB">
      <w:pPr>
        <w:spacing w:line="360" w:lineRule="auto"/>
        <w:rPr>
          <w:b/>
        </w:rPr>
      </w:pPr>
    </w:p>
    <w:p w:rsidR="000F16CB" w:rsidRDefault="000F16CB" w:rsidP="000F16CB">
      <w:pPr>
        <w:spacing w:line="360" w:lineRule="auto"/>
        <w:rPr>
          <w:b/>
        </w:rPr>
      </w:pPr>
    </w:p>
    <w:p w:rsidR="000F16CB" w:rsidRDefault="000F16CB" w:rsidP="000F16CB">
      <w:pPr>
        <w:spacing w:line="360" w:lineRule="auto"/>
        <w:rPr>
          <w:b/>
        </w:rPr>
      </w:pPr>
    </w:p>
    <w:p w:rsidR="000F16CB" w:rsidRDefault="000F16CB" w:rsidP="000F16CB">
      <w:pPr>
        <w:spacing w:line="360" w:lineRule="auto"/>
        <w:rPr>
          <w:b/>
        </w:rPr>
      </w:pPr>
    </w:p>
    <w:p w:rsidR="000F16CB" w:rsidRDefault="000F16CB" w:rsidP="000F16CB">
      <w:pPr>
        <w:spacing w:line="360" w:lineRule="auto"/>
        <w:rPr>
          <w:b/>
        </w:rPr>
      </w:pPr>
    </w:p>
    <w:p w:rsidR="000F16CB" w:rsidRDefault="000F16CB" w:rsidP="000F16CB">
      <w:pPr>
        <w:spacing w:line="360" w:lineRule="auto"/>
        <w:rPr>
          <w:b/>
        </w:rPr>
      </w:pPr>
    </w:p>
    <w:p w:rsidR="000F16CB" w:rsidRDefault="000F16CB" w:rsidP="000F16CB">
      <w:pPr>
        <w:spacing w:line="360" w:lineRule="auto"/>
        <w:rPr>
          <w:b/>
        </w:rPr>
      </w:pPr>
    </w:p>
    <w:p w:rsidR="000F16CB" w:rsidRDefault="000F16CB" w:rsidP="000F16CB">
      <w:pPr>
        <w:spacing w:line="360" w:lineRule="auto"/>
        <w:rPr>
          <w:b/>
        </w:rPr>
      </w:pPr>
    </w:p>
    <w:p w:rsidR="000F16CB" w:rsidRDefault="000F16CB" w:rsidP="000F16CB">
      <w:pPr>
        <w:spacing w:line="360" w:lineRule="auto"/>
        <w:rPr>
          <w:b/>
        </w:rPr>
      </w:pPr>
    </w:p>
    <w:p w:rsidR="000F16CB" w:rsidRDefault="000F16CB" w:rsidP="000F16CB">
      <w:pPr>
        <w:spacing w:line="360" w:lineRule="auto"/>
        <w:rPr>
          <w:b/>
        </w:rPr>
      </w:pPr>
    </w:p>
    <w:p w:rsidR="000F16CB" w:rsidRDefault="000F16CB" w:rsidP="000F16CB">
      <w:pPr>
        <w:spacing w:line="360" w:lineRule="auto"/>
        <w:rPr>
          <w:b/>
        </w:rPr>
      </w:pPr>
    </w:p>
    <w:p w:rsidR="000F16CB" w:rsidRPr="003933AB" w:rsidRDefault="000F16CB" w:rsidP="000F16CB">
      <w:pPr>
        <w:spacing w:line="360" w:lineRule="auto"/>
        <w:rPr>
          <w:b/>
        </w:rPr>
      </w:pPr>
    </w:p>
    <w:p w:rsidR="000F16CB" w:rsidRPr="003933AB" w:rsidRDefault="00B205CA" w:rsidP="000F16CB">
      <w:pPr>
        <w:spacing w:line="360" w:lineRule="auto"/>
        <w:jc w:val="center"/>
        <w:rPr>
          <w:b/>
          <w:bCs/>
        </w:rPr>
      </w:pPr>
      <w:r>
        <w:rPr>
          <w:b/>
        </w:rPr>
        <w:t xml:space="preserve">Екатеринбург, </w:t>
      </w:r>
      <w:r w:rsidR="000F16CB" w:rsidRPr="003933AB">
        <w:rPr>
          <w:b/>
        </w:rPr>
        <w:t>201</w:t>
      </w:r>
      <w:r>
        <w:rPr>
          <w:b/>
        </w:rPr>
        <w:t>5</w:t>
      </w:r>
    </w:p>
    <w:p w:rsidR="000F16CB" w:rsidRPr="003933AB" w:rsidRDefault="000F16CB" w:rsidP="000F16CB">
      <w:pPr>
        <w:spacing w:line="360" w:lineRule="auto"/>
        <w:rPr>
          <w:b/>
          <w:bCs/>
        </w:rPr>
      </w:pPr>
    </w:p>
    <w:p w:rsidR="000F16CB" w:rsidRPr="003933AB" w:rsidRDefault="000F16CB" w:rsidP="000F16CB">
      <w:pPr>
        <w:spacing w:line="360" w:lineRule="auto"/>
        <w:rPr>
          <w:b/>
          <w:bCs/>
        </w:rPr>
      </w:pPr>
    </w:p>
    <w:p w:rsidR="000F16CB" w:rsidRPr="003933AB" w:rsidRDefault="000F16CB" w:rsidP="000F1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933AB">
        <w:lastRenderedPageBreak/>
        <w:t>Комплект контрольно-оценочных средств разработан на основе Федерального государственного образовательного стандарта среднего  профессионального образования по специальности «</w:t>
      </w:r>
      <w:r w:rsidRPr="003933AB">
        <w:rPr>
          <w:b/>
        </w:rPr>
        <w:t>Строительство и эксплуатация зданий и сооружений</w:t>
      </w:r>
      <w:r w:rsidRPr="003933AB">
        <w:t xml:space="preserve">», базовой подготовки, программы </w:t>
      </w:r>
      <w:r>
        <w:rPr>
          <w:b/>
        </w:rPr>
        <w:t>ПМ 01. «Участие в проектировании зданий и сооружений»</w:t>
      </w:r>
    </w:p>
    <w:p w:rsidR="000F16CB" w:rsidRPr="003933AB" w:rsidRDefault="000F16CB" w:rsidP="000F16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637"/>
        <w:gridCol w:w="3969"/>
      </w:tblGrid>
      <w:tr w:rsidR="000F16CB" w:rsidRPr="003933AB" w:rsidTr="00B205CA">
        <w:trPr>
          <w:cantSplit/>
          <w:trHeight w:val="4667"/>
        </w:trPr>
        <w:tc>
          <w:tcPr>
            <w:tcW w:w="5637" w:type="dxa"/>
          </w:tcPr>
          <w:p w:rsidR="000F16CB" w:rsidRPr="003933AB" w:rsidRDefault="000F16CB" w:rsidP="00B205CA">
            <w:pPr>
              <w:outlineLvl w:val="4"/>
              <w:rPr>
                <w:bCs/>
                <w:i/>
                <w:iCs/>
              </w:rPr>
            </w:pPr>
            <w:r w:rsidRPr="003933AB">
              <w:br w:type="page"/>
            </w:r>
          </w:p>
          <w:p w:rsidR="000F16CB" w:rsidRPr="003933AB" w:rsidRDefault="000F16CB" w:rsidP="00B205CA">
            <w:pPr>
              <w:tabs>
                <w:tab w:val="left" w:pos="567"/>
              </w:tabs>
            </w:pPr>
            <w:r w:rsidRPr="003933AB">
              <w:t xml:space="preserve">ОДОБРЕНО </w:t>
            </w:r>
          </w:p>
          <w:p w:rsidR="000F16CB" w:rsidRDefault="000F16CB" w:rsidP="00B205CA">
            <w:pPr>
              <w:tabs>
                <w:tab w:val="left" w:pos="567"/>
              </w:tabs>
            </w:pPr>
            <w:r w:rsidRPr="003933AB">
              <w:t xml:space="preserve">Цикловой комиссией </w:t>
            </w:r>
          </w:p>
          <w:p w:rsidR="00B205CA" w:rsidRDefault="00B205CA" w:rsidP="00B205CA">
            <w:pPr>
              <w:tabs>
                <w:tab w:val="left" w:pos="567"/>
              </w:tabs>
            </w:pPr>
            <w:r>
              <w:t>технологии строительства</w:t>
            </w:r>
          </w:p>
          <w:p w:rsidR="00B205CA" w:rsidRPr="003933AB" w:rsidRDefault="00B205CA" w:rsidP="00B205CA">
            <w:pPr>
              <w:tabs>
                <w:tab w:val="left" w:pos="567"/>
              </w:tabs>
            </w:pPr>
          </w:p>
          <w:p w:rsidR="000F16CB" w:rsidRPr="003933AB" w:rsidRDefault="000F16CB" w:rsidP="00B205CA">
            <w:pPr>
              <w:tabs>
                <w:tab w:val="left" w:pos="567"/>
              </w:tabs>
            </w:pPr>
            <w:r w:rsidRPr="003933AB">
              <w:t>Председатель комиссии</w:t>
            </w:r>
          </w:p>
          <w:p w:rsidR="000F16CB" w:rsidRPr="003933AB" w:rsidRDefault="000F16CB" w:rsidP="00B205CA">
            <w:pPr>
              <w:tabs>
                <w:tab w:val="left" w:pos="567"/>
              </w:tabs>
            </w:pPr>
          </w:p>
          <w:p w:rsidR="000F16CB" w:rsidRPr="003933AB" w:rsidRDefault="000F16CB" w:rsidP="00B205CA">
            <w:pPr>
              <w:tabs>
                <w:tab w:val="left" w:pos="567"/>
              </w:tabs>
            </w:pPr>
            <w:r w:rsidRPr="003933AB">
              <w:t>______________Н.Н.</w:t>
            </w:r>
            <w:r w:rsidR="00B205CA">
              <w:t xml:space="preserve"> </w:t>
            </w:r>
            <w:proofErr w:type="spellStart"/>
            <w:r w:rsidRPr="003933AB">
              <w:t>Гараева</w:t>
            </w:r>
            <w:proofErr w:type="spellEnd"/>
          </w:p>
          <w:p w:rsidR="000F16CB" w:rsidRPr="003933AB" w:rsidRDefault="000F16CB" w:rsidP="00B205CA">
            <w:pPr>
              <w:tabs>
                <w:tab w:val="left" w:pos="567"/>
              </w:tabs>
            </w:pPr>
            <w:r w:rsidRPr="003933AB">
              <w:t xml:space="preserve">       подпись</w:t>
            </w:r>
          </w:p>
          <w:p w:rsidR="00B205CA" w:rsidRDefault="00B205CA" w:rsidP="00B205CA">
            <w:pPr>
              <w:tabs>
                <w:tab w:val="left" w:pos="567"/>
              </w:tabs>
            </w:pPr>
          </w:p>
          <w:p w:rsidR="000F16CB" w:rsidRPr="003933AB" w:rsidRDefault="000F16CB" w:rsidP="00B205CA">
            <w:pPr>
              <w:tabs>
                <w:tab w:val="left" w:pos="567"/>
              </w:tabs>
            </w:pPr>
            <w:r w:rsidRPr="003933AB">
              <w:t xml:space="preserve">Протокол № </w:t>
            </w:r>
            <w:r w:rsidR="00B205CA">
              <w:t>9</w:t>
            </w:r>
          </w:p>
          <w:p w:rsidR="000F16CB" w:rsidRPr="003933AB" w:rsidRDefault="000F16CB" w:rsidP="00B205CA">
            <w:pPr>
              <w:tabs>
                <w:tab w:val="left" w:pos="567"/>
              </w:tabs>
            </w:pPr>
            <w:r w:rsidRPr="003933AB">
              <w:t>от «</w:t>
            </w:r>
            <w:r w:rsidR="00B205CA">
              <w:t>3</w:t>
            </w:r>
            <w:r w:rsidRPr="003933AB">
              <w:t xml:space="preserve">0» </w:t>
            </w:r>
            <w:r w:rsidR="00B205CA">
              <w:t>ма</w:t>
            </w:r>
            <w:r w:rsidRPr="003933AB">
              <w:t>я 201</w:t>
            </w:r>
            <w:r w:rsidR="00B205CA">
              <w:t xml:space="preserve">5 </w:t>
            </w:r>
            <w:r w:rsidRPr="003933AB">
              <w:t>г.</w:t>
            </w:r>
          </w:p>
        </w:tc>
        <w:tc>
          <w:tcPr>
            <w:tcW w:w="3969" w:type="dxa"/>
          </w:tcPr>
          <w:p w:rsidR="000F16CB" w:rsidRPr="003933AB" w:rsidRDefault="000F16CB" w:rsidP="00B205CA">
            <w:pPr>
              <w:tabs>
                <w:tab w:val="left" w:pos="567"/>
              </w:tabs>
            </w:pPr>
          </w:p>
          <w:p w:rsidR="000F16CB" w:rsidRPr="003933AB" w:rsidRDefault="000F16CB" w:rsidP="00B205CA">
            <w:pPr>
              <w:tabs>
                <w:tab w:val="left" w:pos="567"/>
              </w:tabs>
            </w:pPr>
            <w:r w:rsidRPr="003933AB">
              <w:t>УТВЕРЖДАЮ</w:t>
            </w:r>
          </w:p>
          <w:p w:rsidR="000F16CB" w:rsidRPr="003933AB" w:rsidRDefault="000F16CB" w:rsidP="00B205CA">
            <w:pPr>
              <w:tabs>
                <w:tab w:val="left" w:pos="567"/>
              </w:tabs>
            </w:pPr>
            <w:r w:rsidRPr="003933AB">
              <w:t xml:space="preserve">Заместитель директора </w:t>
            </w:r>
            <w:proofErr w:type="gramStart"/>
            <w:r w:rsidRPr="003933AB">
              <w:t>по</w:t>
            </w:r>
            <w:proofErr w:type="gramEnd"/>
            <w:r w:rsidRPr="003933AB">
              <w:t xml:space="preserve"> </w:t>
            </w:r>
          </w:p>
          <w:p w:rsidR="000F16CB" w:rsidRPr="003933AB" w:rsidRDefault="000F16CB" w:rsidP="00B205CA">
            <w:pPr>
              <w:tabs>
                <w:tab w:val="left" w:pos="567"/>
              </w:tabs>
            </w:pPr>
            <w:r w:rsidRPr="003933AB">
              <w:t xml:space="preserve">учебной  работе </w:t>
            </w:r>
          </w:p>
          <w:p w:rsidR="000F16CB" w:rsidRPr="003933AB" w:rsidRDefault="000F16CB" w:rsidP="00B205CA">
            <w:pPr>
              <w:tabs>
                <w:tab w:val="left" w:pos="567"/>
              </w:tabs>
            </w:pPr>
            <w:r w:rsidRPr="003933AB">
              <w:t xml:space="preserve">________________ Н.Б. </w:t>
            </w:r>
            <w:proofErr w:type="spellStart"/>
            <w:r w:rsidRPr="003933AB">
              <w:t>Чмель</w:t>
            </w:r>
            <w:proofErr w:type="spellEnd"/>
          </w:p>
          <w:p w:rsidR="000F16CB" w:rsidRPr="003933AB" w:rsidRDefault="000F16CB" w:rsidP="00B205CA">
            <w:pPr>
              <w:tabs>
                <w:tab w:val="left" w:pos="567"/>
              </w:tabs>
              <w:ind w:firstLine="567"/>
            </w:pPr>
          </w:p>
          <w:p w:rsidR="000F16CB" w:rsidRPr="003933AB" w:rsidRDefault="000F16CB" w:rsidP="00B205CA">
            <w:pPr>
              <w:tabs>
                <w:tab w:val="left" w:pos="567"/>
              </w:tabs>
            </w:pPr>
            <w:r w:rsidRPr="003933AB">
              <w:t>«</w:t>
            </w:r>
            <w:r w:rsidR="00B205CA">
              <w:t>3</w:t>
            </w:r>
            <w:r w:rsidRPr="003933AB">
              <w:t xml:space="preserve">0» </w:t>
            </w:r>
            <w:r w:rsidR="00B205CA">
              <w:t>ма</w:t>
            </w:r>
            <w:r w:rsidRPr="003933AB">
              <w:t>я 201</w:t>
            </w:r>
            <w:r w:rsidR="00B205CA">
              <w:t>5</w:t>
            </w:r>
            <w:r w:rsidRPr="003933AB">
              <w:t xml:space="preserve"> г.</w:t>
            </w:r>
          </w:p>
          <w:p w:rsidR="000F16CB" w:rsidRPr="003933AB" w:rsidRDefault="000F16CB" w:rsidP="00B205CA">
            <w:pPr>
              <w:tabs>
                <w:tab w:val="left" w:pos="567"/>
              </w:tabs>
            </w:pPr>
          </w:p>
          <w:p w:rsidR="000F16CB" w:rsidRPr="003933AB" w:rsidRDefault="000F16CB" w:rsidP="00B205CA">
            <w:pPr>
              <w:tabs>
                <w:tab w:val="left" w:pos="567"/>
              </w:tabs>
            </w:pPr>
          </w:p>
        </w:tc>
      </w:tr>
    </w:tbl>
    <w:p w:rsidR="000F16CB" w:rsidRPr="003933AB" w:rsidRDefault="000F16CB" w:rsidP="000F16CB">
      <w:pPr>
        <w:tabs>
          <w:tab w:val="left" w:pos="567"/>
        </w:tabs>
        <w:ind w:firstLine="567"/>
        <w:jc w:val="center"/>
      </w:pPr>
    </w:p>
    <w:p w:rsidR="000F16CB" w:rsidRPr="003933AB" w:rsidRDefault="000F16CB" w:rsidP="000F16CB">
      <w:pPr>
        <w:tabs>
          <w:tab w:val="left" w:pos="567"/>
        </w:tabs>
        <w:ind w:firstLine="567"/>
      </w:pPr>
    </w:p>
    <w:p w:rsidR="000F16CB" w:rsidRPr="003933AB" w:rsidRDefault="000F16CB" w:rsidP="000F16CB">
      <w:pPr>
        <w:jc w:val="both"/>
      </w:pPr>
      <w:r w:rsidRPr="003933AB">
        <w:t>Организация-разработчик:  АН ПОО «Уральский промышленно-экономический техникум»</w:t>
      </w:r>
      <w:r w:rsidR="00B205CA">
        <w:t>.</w:t>
      </w:r>
    </w:p>
    <w:p w:rsidR="000F16CB" w:rsidRPr="003933AB" w:rsidRDefault="000F16CB" w:rsidP="000F16CB">
      <w:pPr>
        <w:jc w:val="both"/>
      </w:pPr>
      <w:r w:rsidRPr="003933AB">
        <w:t>Разработчик:</w:t>
      </w:r>
      <w:r w:rsidRPr="003933AB">
        <w:rPr>
          <w:b/>
        </w:rPr>
        <w:t xml:space="preserve"> </w:t>
      </w:r>
      <w:proofErr w:type="spellStart"/>
      <w:r w:rsidRPr="003933AB">
        <w:rPr>
          <w:b/>
        </w:rPr>
        <w:t>Гараева</w:t>
      </w:r>
      <w:proofErr w:type="spellEnd"/>
      <w:r w:rsidRPr="003933AB">
        <w:rPr>
          <w:b/>
        </w:rPr>
        <w:t xml:space="preserve"> Н.Н. </w:t>
      </w:r>
      <w:r w:rsidRPr="003933AB">
        <w:t>преподаватель АН ПОО «Уральский промышленно-экономический техникум»</w:t>
      </w:r>
      <w:r w:rsidR="00B205CA">
        <w:t>.</w:t>
      </w:r>
    </w:p>
    <w:p w:rsidR="000F16CB" w:rsidRPr="003933AB" w:rsidRDefault="000F16CB" w:rsidP="000F16CB">
      <w:pPr>
        <w:tabs>
          <w:tab w:val="left" w:pos="5245"/>
        </w:tabs>
      </w:pPr>
    </w:p>
    <w:p w:rsidR="000F16CB" w:rsidRPr="003933AB" w:rsidRDefault="000F16CB" w:rsidP="000F16CB">
      <w:pPr>
        <w:tabs>
          <w:tab w:val="left" w:pos="5245"/>
        </w:tabs>
      </w:pPr>
    </w:p>
    <w:p w:rsidR="000F16CB" w:rsidRPr="008D5991" w:rsidRDefault="000F16CB" w:rsidP="000F1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3933AB">
        <w:t xml:space="preserve">Техническая экспертиза комплекта контрольно-оценочных </w:t>
      </w:r>
      <w:r w:rsidRPr="008D5991">
        <w:t xml:space="preserve">средств </w:t>
      </w:r>
      <w:r w:rsidR="00545584" w:rsidRPr="00545584">
        <w:t>ПМ 01. «Участие в проектировании зданий и сооружений»</w:t>
      </w:r>
      <w:r w:rsidRPr="008D5991">
        <w:t xml:space="preserve"> по профессиональному модулю: ПМ. 04 </w:t>
      </w:r>
      <w:r w:rsidR="00545584">
        <w:t>«</w:t>
      </w:r>
      <w:r w:rsidRPr="008D5991">
        <w:t>Организация видов работ при эксплуатации и реконструкции строительных объектов</w:t>
      </w:r>
      <w:r w:rsidR="00545584">
        <w:t>»</w:t>
      </w:r>
      <w:bookmarkStart w:id="0" w:name="_GoBack"/>
      <w:bookmarkEnd w:id="0"/>
      <w:r w:rsidRPr="008D5991">
        <w:t>.</w:t>
      </w:r>
    </w:p>
    <w:p w:rsidR="000F16CB" w:rsidRPr="008D5991" w:rsidRDefault="000F16CB" w:rsidP="000F16CB">
      <w:pPr>
        <w:jc w:val="both"/>
      </w:pPr>
    </w:p>
    <w:p w:rsidR="000F16CB" w:rsidRPr="003933AB" w:rsidRDefault="000F16CB" w:rsidP="000F16CB">
      <w:pPr>
        <w:tabs>
          <w:tab w:val="left" w:pos="5245"/>
        </w:tabs>
      </w:pPr>
      <w:r w:rsidRPr="003933AB">
        <w:t xml:space="preserve">Эксперт: </w:t>
      </w:r>
    </w:p>
    <w:p w:rsidR="000F16CB" w:rsidRPr="003933AB" w:rsidRDefault="000F16CB" w:rsidP="000F16CB">
      <w:pPr>
        <w:tabs>
          <w:tab w:val="left" w:pos="5245"/>
        </w:tabs>
      </w:pPr>
      <w:r w:rsidRPr="003933AB">
        <w:t>Методист АН ПОО «Уральский промышленно-экономический техникум»</w:t>
      </w:r>
    </w:p>
    <w:p w:rsidR="000F16CB" w:rsidRPr="003933AB" w:rsidRDefault="000F16CB" w:rsidP="000F16CB">
      <w:pPr>
        <w:tabs>
          <w:tab w:val="left" w:pos="5245"/>
        </w:tabs>
      </w:pPr>
    </w:p>
    <w:p w:rsidR="000F16CB" w:rsidRPr="003933AB" w:rsidRDefault="000F16CB" w:rsidP="000F16CB">
      <w:pPr>
        <w:tabs>
          <w:tab w:val="left" w:pos="5245"/>
        </w:tabs>
      </w:pPr>
      <w:r w:rsidRPr="003933AB">
        <w:t>____________________Т.Ю. Иванова</w:t>
      </w:r>
    </w:p>
    <w:p w:rsidR="000F16CB" w:rsidRDefault="000F16CB" w:rsidP="000F16CB">
      <w:pPr>
        <w:spacing w:line="360" w:lineRule="auto"/>
        <w:jc w:val="center"/>
        <w:rPr>
          <w:b/>
          <w:sz w:val="28"/>
          <w:szCs w:val="28"/>
        </w:rPr>
      </w:pPr>
    </w:p>
    <w:p w:rsidR="000F16CB" w:rsidRDefault="000F16CB" w:rsidP="000F16CB">
      <w:pPr>
        <w:tabs>
          <w:tab w:val="left" w:pos="6225"/>
        </w:tabs>
        <w:ind w:left="720"/>
      </w:pPr>
    </w:p>
    <w:p w:rsidR="000F16CB" w:rsidRDefault="000F16CB" w:rsidP="000F16CB">
      <w:pPr>
        <w:spacing w:line="360" w:lineRule="auto"/>
        <w:ind w:left="720"/>
        <w:jc w:val="both"/>
        <w:rPr>
          <w:sz w:val="28"/>
          <w:szCs w:val="28"/>
        </w:rPr>
      </w:pPr>
    </w:p>
    <w:p w:rsidR="00B36E00" w:rsidRDefault="00B36E00" w:rsidP="004126F2">
      <w:pPr>
        <w:ind w:left="5039"/>
      </w:pPr>
    </w:p>
    <w:p w:rsidR="000F16CB" w:rsidRDefault="000F16CB" w:rsidP="004126F2">
      <w:pPr>
        <w:ind w:left="5039"/>
      </w:pPr>
    </w:p>
    <w:p w:rsidR="00B36E00" w:rsidRDefault="00B36E00" w:rsidP="004126F2">
      <w:pPr>
        <w:ind w:left="5039"/>
      </w:pPr>
    </w:p>
    <w:p w:rsidR="00B36E00" w:rsidRDefault="00B36E00" w:rsidP="004126F2">
      <w:pPr>
        <w:ind w:left="5039"/>
      </w:pPr>
    </w:p>
    <w:p w:rsidR="00B36E00" w:rsidRDefault="00B36E00" w:rsidP="004126F2">
      <w:pPr>
        <w:ind w:left="5039"/>
      </w:pPr>
    </w:p>
    <w:p w:rsidR="00B36E00" w:rsidRDefault="00B36E00" w:rsidP="004126F2"/>
    <w:p w:rsidR="000F16CB" w:rsidRDefault="000F16CB" w:rsidP="004126F2"/>
    <w:p w:rsidR="000F16CB" w:rsidRDefault="000F16CB" w:rsidP="004126F2"/>
    <w:p w:rsidR="000F16CB" w:rsidRDefault="000F16CB" w:rsidP="004126F2"/>
    <w:p w:rsidR="000F16CB" w:rsidRDefault="000F16CB" w:rsidP="004126F2"/>
    <w:p w:rsidR="000F16CB" w:rsidRDefault="000F16CB" w:rsidP="004126F2"/>
    <w:p w:rsidR="000F16CB" w:rsidRDefault="000F16CB" w:rsidP="004126F2"/>
    <w:p w:rsidR="000F16CB" w:rsidRDefault="000F16CB" w:rsidP="004126F2"/>
    <w:p w:rsidR="00B36E00" w:rsidRPr="00816380" w:rsidRDefault="00B36E00" w:rsidP="004126F2">
      <w:pPr>
        <w:jc w:val="center"/>
        <w:rPr>
          <w:b/>
        </w:rPr>
      </w:pPr>
      <w:r>
        <w:rPr>
          <w:b/>
        </w:rPr>
        <w:lastRenderedPageBreak/>
        <w:t>1</w:t>
      </w:r>
      <w:r w:rsidRPr="00816380">
        <w:rPr>
          <w:b/>
        </w:rPr>
        <w:t>.Пасп</w:t>
      </w:r>
      <w:r>
        <w:rPr>
          <w:b/>
        </w:rPr>
        <w:t>орт комплекта оценочных средств.</w:t>
      </w:r>
    </w:p>
    <w:p w:rsidR="00B36E00" w:rsidRPr="00A90D9C" w:rsidRDefault="00B36E00" w:rsidP="004126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18"/>
          <w:szCs w:val="18"/>
        </w:rPr>
      </w:pPr>
      <w:r w:rsidRPr="00A90D9C">
        <w:rPr>
          <w:b/>
          <w:caps/>
          <w:sz w:val="18"/>
          <w:szCs w:val="18"/>
        </w:rPr>
        <w:t>ПРОФЕССИОНАЛЬНОГО МОДУЛЯ</w:t>
      </w:r>
    </w:p>
    <w:p w:rsidR="00B36E00" w:rsidRPr="006F4273" w:rsidRDefault="00B36E00" w:rsidP="00412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B36E00" w:rsidRPr="00C04691" w:rsidRDefault="00B36E00" w:rsidP="00412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>1.1.</w:t>
      </w:r>
      <w:r w:rsidRPr="00C04691">
        <w:rPr>
          <w:b/>
        </w:rPr>
        <w:t>Область применения комплекта оценочных средств</w:t>
      </w:r>
    </w:p>
    <w:p w:rsidR="00B36E00" w:rsidRPr="00AB35E2" w:rsidRDefault="00B36E00" w:rsidP="00412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04691">
        <w:t>Комплект оценочных сре</w:t>
      </w:r>
      <w:proofErr w:type="gramStart"/>
      <w:r w:rsidRPr="00C04691">
        <w:t>дств  пр</w:t>
      </w:r>
      <w:proofErr w:type="gramEnd"/>
      <w:r w:rsidRPr="00C04691">
        <w:t xml:space="preserve">едназначен для оценки результатов освоения  </w:t>
      </w:r>
      <w:r>
        <w:t>профессионального модуля</w:t>
      </w:r>
      <w:r w:rsidRPr="00C04691">
        <w:t>:</w:t>
      </w:r>
    </w:p>
    <w:p w:rsidR="00B36E00" w:rsidRPr="00F11219" w:rsidRDefault="00B36E00" w:rsidP="00F11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0"/>
          <w:szCs w:val="20"/>
        </w:rPr>
      </w:pPr>
      <w:r>
        <w:rPr>
          <w:b/>
        </w:rPr>
        <w:t>ПМ 01. «Участие в проектировании зданий и сооружений»</w:t>
      </w:r>
      <w:proofErr w:type="gramStart"/>
      <w:r>
        <w:rPr>
          <w:b/>
        </w:rPr>
        <w:t>,М</w:t>
      </w:r>
      <w:proofErr w:type="gramEnd"/>
      <w:r>
        <w:rPr>
          <w:b/>
        </w:rPr>
        <w:t>ДК.01.01. «Проектирование зданий и сооружений»,</w:t>
      </w:r>
      <w:r w:rsidR="00B205CA">
        <w:rPr>
          <w:b/>
        </w:rPr>
        <w:t xml:space="preserve"> </w:t>
      </w:r>
      <w:r>
        <w:rPr>
          <w:b/>
        </w:rPr>
        <w:t>МДК.01.02. « Проект производства работ»</w:t>
      </w:r>
    </w:p>
    <w:p w:rsidR="00B36E00" w:rsidRDefault="00B36E00" w:rsidP="00F11219">
      <w:pPr>
        <w:ind w:firstLine="737"/>
        <w:jc w:val="both"/>
      </w:pPr>
      <w:r w:rsidRPr="00980CB6">
        <w:t xml:space="preserve">Программа профессионального модуля  – является частью основной профессиональной образовательной программы в соответствии с ФГОС по специальности СПО </w:t>
      </w:r>
    </w:p>
    <w:p w:rsidR="00B36E00" w:rsidRPr="0078015D" w:rsidRDefault="00B36E00" w:rsidP="00F11219">
      <w:pPr>
        <w:ind w:firstLine="737"/>
        <w:jc w:val="both"/>
        <w:rPr>
          <w:b/>
        </w:rPr>
      </w:pPr>
      <w:r>
        <w:rPr>
          <w:b/>
        </w:rPr>
        <w:t>08.02.01.</w:t>
      </w:r>
      <w:r w:rsidRPr="0078015D">
        <w:rPr>
          <w:b/>
        </w:rPr>
        <w:t xml:space="preserve"> «Строительство и эксплуатация зданий и сооружений»</w:t>
      </w:r>
    </w:p>
    <w:p w:rsidR="00B36E00" w:rsidRDefault="00B36E00" w:rsidP="00F11219">
      <w:r w:rsidRPr="00980CB6">
        <w:t>в части освоения основного вида профессиональной деятельности (ВПД):</w:t>
      </w:r>
    </w:p>
    <w:p w:rsidR="00B36E00" w:rsidRPr="00F11219" w:rsidRDefault="00B36E00" w:rsidP="00F11219">
      <w:pPr>
        <w:rPr>
          <w:b/>
        </w:rPr>
      </w:pPr>
      <w:r w:rsidRPr="004030E1">
        <w:rPr>
          <w:b/>
        </w:rPr>
        <w:t>организация и поведение работ по проектированию строительству,</w:t>
      </w:r>
      <w:r>
        <w:rPr>
          <w:b/>
        </w:rPr>
        <w:t xml:space="preserve"> эксплуатации и ремонту </w:t>
      </w:r>
      <w:r w:rsidRPr="004030E1">
        <w:rPr>
          <w:b/>
        </w:rPr>
        <w:t>конструкции</w:t>
      </w:r>
      <w:r w:rsidR="00B205CA">
        <w:rPr>
          <w:b/>
        </w:rPr>
        <w:t xml:space="preserve"> </w:t>
      </w:r>
      <w:r w:rsidRPr="004030E1">
        <w:rPr>
          <w:b/>
        </w:rPr>
        <w:t>зданий и сооружений</w:t>
      </w:r>
      <w:r w:rsidR="00B205CA">
        <w:rPr>
          <w:b/>
        </w:rPr>
        <w:t xml:space="preserve"> </w:t>
      </w:r>
      <w:r w:rsidRPr="00980CB6">
        <w:t>и соответствующих профессиональных компетенций (ПК):</w:t>
      </w:r>
    </w:p>
    <w:p w:rsidR="00B36E00" w:rsidRPr="00980CB6" w:rsidRDefault="00B36E00" w:rsidP="00F11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980CB6">
        <w:t>Программа профессионального модуля может быть использована</w:t>
      </w:r>
      <w:r>
        <w:t xml:space="preserve"> в дополнительном профессиональном образовании и профессиональной подготовке работников в области строительства и эксплуатации здании и сооружений.</w:t>
      </w:r>
    </w:p>
    <w:p w:rsidR="00B36E00" w:rsidRPr="00980CB6" w:rsidRDefault="00B36E00" w:rsidP="00F11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</w:p>
    <w:p w:rsidR="00B36E00" w:rsidRDefault="00B36E00" w:rsidP="00F11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80CB6">
        <w:rPr>
          <w:b/>
        </w:rPr>
        <w:t>1.2. Цели и задачи модуля – требования к результатам освоения модуля</w:t>
      </w:r>
      <w:r>
        <w:br/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  <w:r>
        <w:br/>
      </w:r>
      <w:r>
        <w:rPr>
          <w:b/>
          <w:bCs/>
        </w:rPr>
        <w:t>иметь практический опыт:</w:t>
      </w:r>
    </w:p>
    <w:p w:rsidR="00B36E00" w:rsidRDefault="00B36E00" w:rsidP="00F11219">
      <w:pPr>
        <w:numPr>
          <w:ilvl w:val="0"/>
          <w:numId w:val="10"/>
        </w:numPr>
        <w:spacing w:after="100" w:afterAutospacing="1"/>
      </w:pPr>
      <w:r>
        <w:t>по подбору строительных конструкций и разработке несложных узлов и деталей конструктивных элементов зданий;</w:t>
      </w:r>
    </w:p>
    <w:p w:rsidR="00B36E00" w:rsidRDefault="00B36E00" w:rsidP="00F11219">
      <w:pPr>
        <w:numPr>
          <w:ilvl w:val="0"/>
          <w:numId w:val="10"/>
        </w:numPr>
        <w:spacing w:after="100" w:afterAutospacing="1"/>
      </w:pPr>
      <w:r>
        <w:t>по разработке архитектурно-строительных чертежей;</w:t>
      </w:r>
    </w:p>
    <w:p w:rsidR="00B36E00" w:rsidRDefault="00B36E00" w:rsidP="00F11219">
      <w:pPr>
        <w:numPr>
          <w:ilvl w:val="0"/>
          <w:numId w:val="10"/>
        </w:numPr>
        <w:spacing w:after="100" w:afterAutospacing="1"/>
      </w:pPr>
      <w:r>
        <w:t>по выполнению расчетов и проектированию строительных конструкций, оснований;</w:t>
      </w:r>
    </w:p>
    <w:p w:rsidR="00B36E00" w:rsidRDefault="00B36E00" w:rsidP="00F11219">
      <w:pPr>
        <w:numPr>
          <w:ilvl w:val="0"/>
          <w:numId w:val="10"/>
        </w:numPr>
        <w:spacing w:after="100" w:afterAutospacing="1"/>
      </w:pPr>
      <w:r>
        <w:t>по разработке и оформлению отдельных частей проекта производства работ.</w:t>
      </w:r>
      <w:r>
        <w:br/>
      </w:r>
      <w:r>
        <w:rPr>
          <w:b/>
          <w:bCs/>
        </w:rPr>
        <w:t>Уметь:</w:t>
      </w:r>
    </w:p>
    <w:p w:rsidR="00B36E00" w:rsidRDefault="00B36E00" w:rsidP="00F11219">
      <w:pPr>
        <w:numPr>
          <w:ilvl w:val="0"/>
          <w:numId w:val="11"/>
        </w:numPr>
        <w:spacing w:line="276" w:lineRule="auto"/>
      </w:pPr>
      <w:r>
        <w:t>определять по внешним признакам и маркировке вид и качество строительных материалов и изделий;</w:t>
      </w:r>
    </w:p>
    <w:p w:rsidR="00B36E00" w:rsidRDefault="00B36E00" w:rsidP="00F11219">
      <w:pPr>
        <w:numPr>
          <w:ilvl w:val="0"/>
          <w:numId w:val="11"/>
        </w:numPr>
        <w:spacing w:line="276" w:lineRule="auto"/>
      </w:pPr>
      <w:r>
        <w:t>производить выбор строительных материалов конструктивных элементов;</w:t>
      </w:r>
    </w:p>
    <w:p w:rsidR="00B36E00" w:rsidRDefault="00B36E00" w:rsidP="00F11219">
      <w:pPr>
        <w:numPr>
          <w:ilvl w:val="0"/>
          <w:numId w:val="11"/>
        </w:numPr>
        <w:spacing w:line="276" w:lineRule="auto"/>
      </w:pPr>
      <w:r>
        <w:t>определять глубину заложения фундамента;</w:t>
      </w:r>
    </w:p>
    <w:p w:rsidR="00B36E00" w:rsidRDefault="00B36E00" w:rsidP="00F11219">
      <w:pPr>
        <w:numPr>
          <w:ilvl w:val="0"/>
          <w:numId w:val="11"/>
        </w:numPr>
        <w:spacing w:line="276" w:lineRule="auto"/>
      </w:pPr>
      <w:r>
        <w:t>выполнять теплотехнический расчет ограждающих конструкций;</w:t>
      </w:r>
    </w:p>
    <w:p w:rsidR="00B36E00" w:rsidRDefault="00B36E00" w:rsidP="00F11219">
      <w:pPr>
        <w:numPr>
          <w:ilvl w:val="0"/>
          <w:numId w:val="11"/>
        </w:numPr>
        <w:spacing w:line="276" w:lineRule="auto"/>
      </w:pPr>
      <w:r>
        <w:t>подбирать строительные конструкции для разработки архитектурно-строительных чертежей;</w:t>
      </w:r>
    </w:p>
    <w:p w:rsidR="00B36E00" w:rsidRDefault="00B36E00" w:rsidP="00F11219">
      <w:pPr>
        <w:numPr>
          <w:ilvl w:val="0"/>
          <w:numId w:val="11"/>
        </w:numPr>
        <w:spacing w:line="276" w:lineRule="auto"/>
      </w:pPr>
      <w:r>
        <w:t>читать строительные и рабочие чертежи;</w:t>
      </w:r>
    </w:p>
    <w:p w:rsidR="00B36E00" w:rsidRDefault="00B36E00" w:rsidP="00F11219">
      <w:pPr>
        <w:numPr>
          <w:ilvl w:val="0"/>
          <w:numId w:val="11"/>
        </w:numPr>
        <w:spacing w:line="276" w:lineRule="auto"/>
      </w:pPr>
      <w:r>
        <w:t>разрабатывать узлы на стадии рабочих чертежей;</w:t>
      </w:r>
    </w:p>
    <w:p w:rsidR="00B36E00" w:rsidRDefault="00B36E00" w:rsidP="00F11219">
      <w:pPr>
        <w:numPr>
          <w:ilvl w:val="0"/>
          <w:numId w:val="11"/>
        </w:numPr>
        <w:spacing w:line="276" w:lineRule="auto"/>
      </w:pPr>
      <w:r>
        <w:t>выполнять чертежи планов, фасадов, разрезов, схем с помощью информационных технологий;</w:t>
      </w:r>
    </w:p>
    <w:p w:rsidR="00B36E00" w:rsidRDefault="00B36E00" w:rsidP="00F11219">
      <w:pPr>
        <w:numPr>
          <w:ilvl w:val="0"/>
          <w:numId w:val="11"/>
        </w:numPr>
        <w:spacing w:line="276" w:lineRule="auto"/>
      </w:pPr>
      <w:r>
        <w:t>читать генеральные планы участков, отводимых для строительных объектов;</w:t>
      </w:r>
    </w:p>
    <w:p w:rsidR="00B36E00" w:rsidRDefault="00B36E00" w:rsidP="00F11219">
      <w:pPr>
        <w:numPr>
          <w:ilvl w:val="0"/>
          <w:numId w:val="11"/>
        </w:numPr>
        <w:spacing w:line="276" w:lineRule="auto"/>
      </w:pPr>
      <w:r>
        <w:t>выполнять горизонтальную привязку от существующих объектов;</w:t>
      </w:r>
    </w:p>
    <w:p w:rsidR="00B36E00" w:rsidRDefault="00B36E00" w:rsidP="00F11219">
      <w:pPr>
        <w:numPr>
          <w:ilvl w:val="0"/>
          <w:numId w:val="11"/>
        </w:numPr>
        <w:spacing w:line="276" w:lineRule="auto"/>
      </w:pPr>
      <w:r>
        <w:t>выполнять транспортную инфраструктуру и благоустройство прилегающей территории;</w:t>
      </w:r>
    </w:p>
    <w:p w:rsidR="00B36E00" w:rsidRDefault="00B36E00" w:rsidP="00F11219">
      <w:pPr>
        <w:numPr>
          <w:ilvl w:val="0"/>
          <w:numId w:val="11"/>
        </w:numPr>
        <w:spacing w:line="276" w:lineRule="auto"/>
      </w:pPr>
      <w:r>
        <w:t>выполнять по генеральному плану разбивочный чертеж для выноса здания в натуру;</w:t>
      </w:r>
    </w:p>
    <w:p w:rsidR="00B36E00" w:rsidRDefault="00B36E00" w:rsidP="00F11219">
      <w:pPr>
        <w:numPr>
          <w:ilvl w:val="0"/>
          <w:numId w:val="11"/>
        </w:numPr>
        <w:spacing w:line="276" w:lineRule="auto"/>
      </w:pPr>
      <w:r>
        <w:t>применять информационные системы для проектирования генеральных планов;</w:t>
      </w:r>
    </w:p>
    <w:p w:rsidR="00B36E00" w:rsidRDefault="00B36E00" w:rsidP="00F11219">
      <w:pPr>
        <w:numPr>
          <w:ilvl w:val="0"/>
          <w:numId w:val="11"/>
        </w:numPr>
        <w:spacing w:line="276" w:lineRule="auto"/>
      </w:pPr>
      <w:r>
        <w:t>подсчитывать нагрузки, действующие на конструкции;</w:t>
      </w:r>
    </w:p>
    <w:p w:rsidR="00B36E00" w:rsidRDefault="00B36E00" w:rsidP="00F11219">
      <w:pPr>
        <w:numPr>
          <w:ilvl w:val="0"/>
          <w:numId w:val="11"/>
        </w:numPr>
        <w:spacing w:line="276" w:lineRule="auto"/>
      </w:pPr>
      <w:r>
        <w:t>по конструктивной схеме построить расчетную схему конструкции;</w:t>
      </w:r>
    </w:p>
    <w:p w:rsidR="00B36E00" w:rsidRDefault="00B36E00" w:rsidP="00F11219">
      <w:pPr>
        <w:numPr>
          <w:ilvl w:val="0"/>
          <w:numId w:val="11"/>
        </w:numPr>
        <w:spacing w:line="276" w:lineRule="auto"/>
      </w:pPr>
      <w:r>
        <w:t>выполнять статический расчет;</w:t>
      </w:r>
    </w:p>
    <w:p w:rsidR="00B36E00" w:rsidRDefault="00B36E00" w:rsidP="00F11219">
      <w:pPr>
        <w:numPr>
          <w:ilvl w:val="0"/>
          <w:numId w:val="11"/>
        </w:numPr>
        <w:spacing w:line="276" w:lineRule="auto"/>
      </w:pPr>
      <w:r>
        <w:lastRenderedPageBreak/>
        <w:t>проверять несущую способность конструкций;</w:t>
      </w:r>
    </w:p>
    <w:p w:rsidR="00B36E00" w:rsidRDefault="00B36E00" w:rsidP="00F11219">
      <w:pPr>
        <w:numPr>
          <w:ilvl w:val="0"/>
          <w:numId w:val="11"/>
        </w:numPr>
        <w:spacing w:line="276" w:lineRule="auto"/>
      </w:pPr>
      <w:r>
        <w:t>подбирать сечение элемента от приложенных нагрузок;</w:t>
      </w:r>
    </w:p>
    <w:p w:rsidR="00B36E00" w:rsidRDefault="00B36E00" w:rsidP="00F11219">
      <w:pPr>
        <w:numPr>
          <w:ilvl w:val="0"/>
          <w:numId w:val="11"/>
        </w:numPr>
        <w:spacing w:line="276" w:lineRule="auto"/>
      </w:pPr>
      <w:r>
        <w:t>определять размеры подошвы фундамента;</w:t>
      </w:r>
    </w:p>
    <w:p w:rsidR="00B36E00" w:rsidRDefault="00B36E00" w:rsidP="00F11219">
      <w:pPr>
        <w:numPr>
          <w:ilvl w:val="0"/>
          <w:numId w:val="11"/>
        </w:numPr>
        <w:spacing w:line="276" w:lineRule="auto"/>
      </w:pPr>
      <w:r>
        <w:t>выполнять расчеты соединений элементов конструкции;</w:t>
      </w:r>
    </w:p>
    <w:p w:rsidR="00B36E00" w:rsidRDefault="00B36E00" w:rsidP="00F11219">
      <w:pPr>
        <w:numPr>
          <w:ilvl w:val="0"/>
          <w:numId w:val="11"/>
        </w:numPr>
        <w:spacing w:line="276" w:lineRule="auto"/>
      </w:pPr>
      <w:r>
        <w:t>рассчитывать несущую способность свай по грунту, шаг свай и количество свай в ростверке;</w:t>
      </w:r>
    </w:p>
    <w:p w:rsidR="00B36E00" w:rsidRDefault="00B36E00" w:rsidP="00F11219">
      <w:pPr>
        <w:numPr>
          <w:ilvl w:val="0"/>
          <w:numId w:val="11"/>
        </w:numPr>
        <w:spacing w:line="276" w:lineRule="auto"/>
      </w:pPr>
      <w:r>
        <w:t>использовать информационные технологии при проектировании строительных конструкций;</w:t>
      </w:r>
    </w:p>
    <w:p w:rsidR="00B36E00" w:rsidRDefault="00B36E00" w:rsidP="00F11219">
      <w:pPr>
        <w:numPr>
          <w:ilvl w:val="0"/>
          <w:numId w:val="11"/>
        </w:numPr>
        <w:spacing w:line="276" w:lineRule="auto"/>
      </w:pPr>
      <w:r>
        <w:t>читать строительные чертежи и схемы инженерных сетей и оборудования;</w:t>
      </w:r>
    </w:p>
    <w:p w:rsidR="00B36E00" w:rsidRDefault="00B36E00" w:rsidP="00F11219">
      <w:pPr>
        <w:numPr>
          <w:ilvl w:val="0"/>
          <w:numId w:val="11"/>
        </w:numPr>
        <w:spacing w:line="276" w:lineRule="auto"/>
      </w:pPr>
      <w:r>
        <w:t>подбирать комплекты строительных машин и средств малой механизации для выполнения работ;</w:t>
      </w:r>
    </w:p>
    <w:p w:rsidR="00B36E00" w:rsidRDefault="00B36E00" w:rsidP="00F11219">
      <w:pPr>
        <w:numPr>
          <w:ilvl w:val="0"/>
          <w:numId w:val="11"/>
        </w:numPr>
        <w:spacing w:line="276" w:lineRule="auto"/>
      </w:pPr>
      <w:r>
        <w:t>разрабатывать документы, входящие в проект производства работ;</w:t>
      </w:r>
    </w:p>
    <w:p w:rsidR="00B36E00" w:rsidRDefault="00B36E00" w:rsidP="00F11219">
      <w:pPr>
        <w:numPr>
          <w:ilvl w:val="0"/>
          <w:numId w:val="11"/>
        </w:numPr>
        <w:spacing w:line="276" w:lineRule="auto"/>
      </w:pPr>
      <w:r>
        <w:t>оформлять чертежи технологического проектирования с применением информационных технологий;</w:t>
      </w:r>
    </w:p>
    <w:p w:rsidR="00B36E00" w:rsidRDefault="00B36E00" w:rsidP="00F11219">
      <w:pPr>
        <w:numPr>
          <w:ilvl w:val="0"/>
          <w:numId w:val="11"/>
        </w:numPr>
        <w:spacing w:line="276" w:lineRule="auto"/>
      </w:pPr>
      <w:r>
        <w:t>использовать в организации производства работ передовой отечественный и зарубежный опыт.</w:t>
      </w:r>
    </w:p>
    <w:p w:rsidR="00B36E00" w:rsidRDefault="00B36E00" w:rsidP="00F11219">
      <w:pPr>
        <w:numPr>
          <w:ilvl w:val="0"/>
          <w:numId w:val="11"/>
        </w:numPr>
        <w:spacing w:line="276" w:lineRule="auto"/>
      </w:pPr>
      <w:r>
        <w:rPr>
          <w:b/>
          <w:bCs/>
        </w:rPr>
        <w:t>Знать:</w:t>
      </w:r>
    </w:p>
    <w:p w:rsidR="00B36E00" w:rsidRDefault="00B36E00" w:rsidP="00F11219">
      <w:pPr>
        <w:numPr>
          <w:ilvl w:val="0"/>
          <w:numId w:val="12"/>
        </w:numPr>
        <w:spacing w:line="276" w:lineRule="auto"/>
      </w:pPr>
      <w:r>
        <w:t>основные свойства и область применения строительных материалов и изделий;</w:t>
      </w:r>
    </w:p>
    <w:p w:rsidR="00B36E00" w:rsidRDefault="00B36E00" w:rsidP="00F11219">
      <w:pPr>
        <w:numPr>
          <w:ilvl w:val="0"/>
          <w:numId w:val="12"/>
        </w:numPr>
        <w:spacing w:line="276" w:lineRule="auto"/>
      </w:pPr>
      <w:r>
        <w:t>основные конструктивные системы и решения частей зданий;</w:t>
      </w:r>
    </w:p>
    <w:p w:rsidR="00B36E00" w:rsidRDefault="00B36E00" w:rsidP="00F11219">
      <w:pPr>
        <w:numPr>
          <w:ilvl w:val="0"/>
          <w:numId w:val="12"/>
        </w:numPr>
        <w:spacing w:line="276" w:lineRule="auto"/>
      </w:pPr>
      <w:r>
        <w:t>основные строительные конструкции зданий;</w:t>
      </w:r>
    </w:p>
    <w:p w:rsidR="00B36E00" w:rsidRDefault="00B36E00" w:rsidP="00F11219">
      <w:pPr>
        <w:numPr>
          <w:ilvl w:val="0"/>
          <w:numId w:val="12"/>
        </w:numPr>
        <w:spacing w:line="276" w:lineRule="auto"/>
      </w:pPr>
      <w:r>
        <w:t>современные конструктивные решения подземной и надземной части зданий;</w:t>
      </w:r>
    </w:p>
    <w:p w:rsidR="00B36E00" w:rsidRDefault="00B36E00" w:rsidP="00F11219">
      <w:pPr>
        <w:numPr>
          <w:ilvl w:val="0"/>
          <w:numId w:val="12"/>
        </w:numPr>
        <w:spacing w:line="276" w:lineRule="auto"/>
      </w:pPr>
      <w:r>
        <w:t>принцип назначения глубины заложения фундамента;</w:t>
      </w:r>
    </w:p>
    <w:p w:rsidR="00B36E00" w:rsidRDefault="00B36E00" w:rsidP="00F11219">
      <w:pPr>
        <w:numPr>
          <w:ilvl w:val="0"/>
          <w:numId w:val="12"/>
        </w:numPr>
        <w:spacing w:line="276" w:lineRule="auto"/>
      </w:pPr>
      <w:r>
        <w:t>конструктивные решения фундаментов;</w:t>
      </w:r>
    </w:p>
    <w:p w:rsidR="00B36E00" w:rsidRDefault="00B36E00" w:rsidP="00F11219">
      <w:pPr>
        <w:numPr>
          <w:ilvl w:val="0"/>
          <w:numId w:val="12"/>
        </w:numPr>
        <w:spacing w:line="276" w:lineRule="auto"/>
      </w:pPr>
      <w:r>
        <w:t>конструктивные решения энергосберегающих ограждающих конструкций;</w:t>
      </w:r>
    </w:p>
    <w:p w:rsidR="00B36E00" w:rsidRDefault="00B36E00" w:rsidP="00F11219">
      <w:pPr>
        <w:numPr>
          <w:ilvl w:val="0"/>
          <w:numId w:val="12"/>
        </w:numPr>
        <w:spacing w:line="276" w:lineRule="auto"/>
      </w:pPr>
      <w:r>
        <w:t>основные узлы сопряжений конструкций зданий;</w:t>
      </w:r>
    </w:p>
    <w:p w:rsidR="00B36E00" w:rsidRDefault="00B36E00" w:rsidP="00F11219">
      <w:pPr>
        <w:numPr>
          <w:ilvl w:val="0"/>
          <w:numId w:val="12"/>
        </w:numPr>
        <w:spacing w:line="276" w:lineRule="auto"/>
      </w:pPr>
      <w:r>
        <w:t>основные методы усиления конструкций;</w:t>
      </w:r>
    </w:p>
    <w:p w:rsidR="00B36E00" w:rsidRDefault="00B36E00" w:rsidP="00F11219">
      <w:pPr>
        <w:numPr>
          <w:ilvl w:val="0"/>
          <w:numId w:val="12"/>
        </w:numPr>
        <w:spacing w:line="276" w:lineRule="auto"/>
      </w:pPr>
      <w:r>
        <w:t>нормативно-техническую документацию на проектирование, строительство и реконструкцию зданий конструкций;</w:t>
      </w:r>
    </w:p>
    <w:p w:rsidR="00B36E00" w:rsidRDefault="00B36E00" w:rsidP="00F11219">
      <w:pPr>
        <w:numPr>
          <w:ilvl w:val="0"/>
          <w:numId w:val="12"/>
        </w:numPr>
        <w:spacing w:line="276" w:lineRule="auto"/>
      </w:pPr>
      <w:r>
        <w:t>особенности выполнения строительных чертежей;</w:t>
      </w:r>
    </w:p>
    <w:p w:rsidR="00B36E00" w:rsidRDefault="00B36E00" w:rsidP="00F11219">
      <w:pPr>
        <w:numPr>
          <w:ilvl w:val="0"/>
          <w:numId w:val="12"/>
        </w:numPr>
        <w:spacing w:line="276" w:lineRule="auto"/>
      </w:pPr>
      <w:r>
        <w:t>графические обозначения материалов и элементов конструкций;</w:t>
      </w:r>
    </w:p>
    <w:p w:rsidR="00B36E00" w:rsidRDefault="00B36E00" w:rsidP="00F11219">
      <w:pPr>
        <w:numPr>
          <w:ilvl w:val="0"/>
          <w:numId w:val="12"/>
        </w:numPr>
        <w:spacing w:line="276" w:lineRule="auto"/>
      </w:pPr>
      <w:r>
        <w:t>требования нормативно-технической документации на оформление строительных чертежей;</w:t>
      </w:r>
    </w:p>
    <w:p w:rsidR="00B36E00" w:rsidRDefault="00B36E00" w:rsidP="00F11219">
      <w:pPr>
        <w:numPr>
          <w:ilvl w:val="0"/>
          <w:numId w:val="12"/>
        </w:numPr>
        <w:spacing w:line="276" w:lineRule="auto"/>
      </w:pPr>
      <w:r>
        <w:t>понятия о проектировании зданий и сооружений;</w:t>
      </w:r>
    </w:p>
    <w:p w:rsidR="00B36E00" w:rsidRDefault="00B36E00" w:rsidP="00F11219">
      <w:pPr>
        <w:numPr>
          <w:ilvl w:val="0"/>
          <w:numId w:val="12"/>
        </w:numPr>
        <w:spacing w:line="276" w:lineRule="auto"/>
      </w:pPr>
      <w:r>
        <w:t>правила привязки основных конструктивных элементов зданий к координационным осям;</w:t>
      </w:r>
    </w:p>
    <w:p w:rsidR="00B36E00" w:rsidRDefault="00B36E00" w:rsidP="00F11219">
      <w:pPr>
        <w:numPr>
          <w:ilvl w:val="0"/>
          <w:numId w:val="12"/>
        </w:numPr>
        <w:spacing w:line="276" w:lineRule="auto"/>
      </w:pPr>
      <w:r>
        <w:t>порядок выполнения чертежей планов, фасадов, разрезов, схем;</w:t>
      </w:r>
    </w:p>
    <w:p w:rsidR="00B36E00" w:rsidRDefault="00B36E00" w:rsidP="00F11219">
      <w:pPr>
        <w:numPr>
          <w:ilvl w:val="0"/>
          <w:numId w:val="12"/>
        </w:numPr>
        <w:spacing w:line="276" w:lineRule="auto"/>
      </w:pPr>
      <w:r>
        <w:t>профессиональные системы автоматизированного проектирования работ для выполнения архитектурно-строительных чертежей;</w:t>
      </w:r>
    </w:p>
    <w:p w:rsidR="00B36E00" w:rsidRDefault="00B36E00" w:rsidP="00F11219">
      <w:pPr>
        <w:numPr>
          <w:ilvl w:val="0"/>
          <w:numId w:val="12"/>
        </w:numPr>
        <w:spacing w:line="276" w:lineRule="auto"/>
      </w:pPr>
      <w:r>
        <w:t>задачи и стадийность инженерно-геологических изысканий для обоснования проектирования градостроительства;</w:t>
      </w:r>
    </w:p>
    <w:p w:rsidR="00B36E00" w:rsidRDefault="00B36E00" w:rsidP="00F11219">
      <w:pPr>
        <w:numPr>
          <w:ilvl w:val="0"/>
          <w:numId w:val="12"/>
        </w:numPr>
        <w:spacing w:line="276" w:lineRule="auto"/>
      </w:pPr>
      <w:r>
        <w:t>способы выноса осей зданий в натуру от существующих зданий и опорных геодезических пунктов;</w:t>
      </w:r>
    </w:p>
    <w:p w:rsidR="00B36E00" w:rsidRDefault="00B36E00" w:rsidP="00F11219">
      <w:pPr>
        <w:numPr>
          <w:ilvl w:val="0"/>
          <w:numId w:val="12"/>
        </w:numPr>
        <w:spacing w:line="276" w:lineRule="auto"/>
      </w:pPr>
      <w:r>
        <w:t>ориентацию зданий на местности;</w:t>
      </w:r>
    </w:p>
    <w:p w:rsidR="00B36E00" w:rsidRDefault="00B36E00" w:rsidP="00F11219">
      <w:pPr>
        <w:numPr>
          <w:ilvl w:val="0"/>
          <w:numId w:val="12"/>
        </w:numPr>
        <w:spacing w:line="276" w:lineRule="auto"/>
      </w:pPr>
      <w:r>
        <w:t>условные обозначения на генеральных планах;</w:t>
      </w:r>
    </w:p>
    <w:p w:rsidR="00B36E00" w:rsidRDefault="00B36E00" w:rsidP="00F11219">
      <w:pPr>
        <w:numPr>
          <w:ilvl w:val="0"/>
          <w:numId w:val="12"/>
        </w:numPr>
        <w:spacing w:line="276" w:lineRule="auto"/>
      </w:pPr>
      <w:r>
        <w:t>градостроительный регламент;</w:t>
      </w:r>
    </w:p>
    <w:p w:rsidR="00B36E00" w:rsidRDefault="00B36E00" w:rsidP="00F11219">
      <w:pPr>
        <w:numPr>
          <w:ilvl w:val="0"/>
          <w:numId w:val="12"/>
        </w:numPr>
        <w:spacing w:line="276" w:lineRule="auto"/>
      </w:pPr>
      <w:r>
        <w:t>технико-экономические показатели генеральных планов;</w:t>
      </w:r>
    </w:p>
    <w:p w:rsidR="00B36E00" w:rsidRDefault="00B36E00" w:rsidP="00F11219">
      <w:pPr>
        <w:numPr>
          <w:ilvl w:val="0"/>
          <w:numId w:val="12"/>
        </w:numPr>
        <w:spacing w:line="276" w:lineRule="auto"/>
      </w:pPr>
      <w:r>
        <w:lastRenderedPageBreak/>
        <w:t>нормативно-техническую документацию на проектирование строительных конструкций из различных материалов и оснований;</w:t>
      </w:r>
    </w:p>
    <w:p w:rsidR="00B36E00" w:rsidRDefault="00B36E00" w:rsidP="00F11219">
      <w:pPr>
        <w:numPr>
          <w:ilvl w:val="0"/>
          <w:numId w:val="12"/>
        </w:numPr>
        <w:spacing w:line="276" w:lineRule="auto"/>
      </w:pPr>
      <w:r>
        <w:t>методику подсчета нагрузок;</w:t>
      </w:r>
    </w:p>
    <w:p w:rsidR="00B36E00" w:rsidRDefault="00B36E00" w:rsidP="00F11219">
      <w:pPr>
        <w:numPr>
          <w:ilvl w:val="0"/>
          <w:numId w:val="12"/>
        </w:numPr>
        <w:spacing w:line="276" w:lineRule="auto"/>
      </w:pPr>
      <w:r>
        <w:t>правила построения расчетных схем;</w:t>
      </w:r>
    </w:p>
    <w:p w:rsidR="00B36E00" w:rsidRDefault="00B36E00" w:rsidP="00F11219">
      <w:pPr>
        <w:numPr>
          <w:ilvl w:val="0"/>
          <w:numId w:val="12"/>
        </w:numPr>
        <w:spacing w:line="276" w:lineRule="auto"/>
      </w:pPr>
      <w:r>
        <w:t>методику определения внутренних усилий от расчетных нагрузок;</w:t>
      </w:r>
    </w:p>
    <w:p w:rsidR="00B36E00" w:rsidRDefault="00B36E00" w:rsidP="00F11219">
      <w:pPr>
        <w:numPr>
          <w:ilvl w:val="0"/>
          <w:numId w:val="12"/>
        </w:numPr>
        <w:spacing w:line="276" w:lineRule="auto"/>
      </w:pPr>
      <w:r>
        <w:t>работу конструкций под нагрузкой;</w:t>
      </w:r>
    </w:p>
    <w:p w:rsidR="00B36E00" w:rsidRDefault="00B36E00" w:rsidP="00F11219">
      <w:pPr>
        <w:numPr>
          <w:ilvl w:val="0"/>
          <w:numId w:val="12"/>
        </w:numPr>
        <w:spacing w:line="276" w:lineRule="auto"/>
      </w:pPr>
      <w:r>
        <w:t>прочностные и деформационные характеристики строительных материалов;</w:t>
      </w:r>
    </w:p>
    <w:p w:rsidR="00B36E00" w:rsidRDefault="00B36E00" w:rsidP="00F11219">
      <w:pPr>
        <w:numPr>
          <w:ilvl w:val="0"/>
          <w:numId w:val="12"/>
        </w:numPr>
        <w:spacing w:line="276" w:lineRule="auto"/>
      </w:pPr>
      <w:r>
        <w:t>основы расчета строительных конструкций;</w:t>
      </w:r>
    </w:p>
    <w:p w:rsidR="00B36E00" w:rsidRDefault="00B36E00" w:rsidP="00F11219">
      <w:pPr>
        <w:numPr>
          <w:ilvl w:val="0"/>
          <w:numId w:val="12"/>
        </w:numPr>
        <w:spacing w:line="276" w:lineRule="auto"/>
      </w:pPr>
      <w:r>
        <w:t>виды соединений для конструкций из различных материалов;</w:t>
      </w:r>
    </w:p>
    <w:p w:rsidR="00B36E00" w:rsidRDefault="00B36E00" w:rsidP="00F11219">
      <w:pPr>
        <w:numPr>
          <w:ilvl w:val="0"/>
          <w:numId w:val="12"/>
        </w:numPr>
        <w:spacing w:line="276" w:lineRule="auto"/>
      </w:pPr>
      <w:r>
        <w:t>строительную классификацию грунтов;</w:t>
      </w:r>
    </w:p>
    <w:p w:rsidR="00B36E00" w:rsidRDefault="00B36E00" w:rsidP="00F11219">
      <w:pPr>
        <w:numPr>
          <w:ilvl w:val="0"/>
          <w:numId w:val="12"/>
        </w:numPr>
        <w:spacing w:line="276" w:lineRule="auto"/>
      </w:pPr>
      <w:r>
        <w:t>физические и механические свойства грунтов;</w:t>
      </w:r>
    </w:p>
    <w:p w:rsidR="00B36E00" w:rsidRDefault="00B36E00" w:rsidP="00F11219">
      <w:pPr>
        <w:numPr>
          <w:ilvl w:val="0"/>
          <w:numId w:val="12"/>
        </w:numPr>
        <w:spacing w:line="276" w:lineRule="auto"/>
      </w:pPr>
      <w:r>
        <w:t>классификацию свай, работу свай в грунте;</w:t>
      </w:r>
    </w:p>
    <w:p w:rsidR="00B36E00" w:rsidRDefault="00B36E00" w:rsidP="00F11219">
      <w:pPr>
        <w:numPr>
          <w:ilvl w:val="0"/>
          <w:numId w:val="12"/>
        </w:numPr>
        <w:spacing w:line="276" w:lineRule="auto"/>
      </w:pPr>
      <w:r>
        <w:t>правила конструирования строительных конструкций;</w:t>
      </w:r>
    </w:p>
    <w:p w:rsidR="00B36E00" w:rsidRDefault="00B36E00" w:rsidP="00F11219">
      <w:pPr>
        <w:numPr>
          <w:ilvl w:val="0"/>
          <w:numId w:val="12"/>
        </w:numPr>
        <w:spacing w:line="276" w:lineRule="auto"/>
      </w:pPr>
      <w:r>
        <w:t>профессиональные системы автоматизированного проектирования работ для проектирования строительных конструкций;</w:t>
      </w:r>
    </w:p>
    <w:p w:rsidR="00B36E00" w:rsidRDefault="00B36E00" w:rsidP="00F11219">
      <w:pPr>
        <w:numPr>
          <w:ilvl w:val="0"/>
          <w:numId w:val="12"/>
        </w:numPr>
        <w:spacing w:line="276" w:lineRule="auto"/>
      </w:pPr>
      <w:r>
        <w:t>основные методы организации строительного производства (последовательный, параллельный, поточный);</w:t>
      </w:r>
    </w:p>
    <w:p w:rsidR="00B36E00" w:rsidRDefault="00B36E00" w:rsidP="00F11219">
      <w:pPr>
        <w:numPr>
          <w:ilvl w:val="0"/>
          <w:numId w:val="12"/>
        </w:numPr>
        <w:spacing w:line="276" w:lineRule="auto"/>
      </w:pPr>
      <w:r>
        <w:t>основные технико-экономические характеристики строительных машин и механизмов;</w:t>
      </w:r>
    </w:p>
    <w:p w:rsidR="00B36E00" w:rsidRDefault="00B36E00" w:rsidP="00F11219">
      <w:pPr>
        <w:numPr>
          <w:ilvl w:val="0"/>
          <w:numId w:val="12"/>
        </w:numPr>
        <w:spacing w:line="276" w:lineRule="auto"/>
      </w:pPr>
      <w:r>
        <w:t>методику вариантного проектирования;</w:t>
      </w:r>
    </w:p>
    <w:p w:rsidR="00B36E00" w:rsidRDefault="00B36E00" w:rsidP="00F11219">
      <w:pPr>
        <w:numPr>
          <w:ilvl w:val="0"/>
          <w:numId w:val="12"/>
        </w:numPr>
        <w:spacing w:line="276" w:lineRule="auto"/>
      </w:pPr>
      <w:r>
        <w:t>сетевое и календарное планирование;</w:t>
      </w:r>
    </w:p>
    <w:p w:rsidR="00B36E00" w:rsidRDefault="00B36E00" w:rsidP="00F11219">
      <w:pPr>
        <w:numPr>
          <w:ilvl w:val="0"/>
          <w:numId w:val="12"/>
        </w:numPr>
        <w:spacing w:line="276" w:lineRule="auto"/>
      </w:pPr>
      <w:r>
        <w:t>основные понятия проекта организации строительства;</w:t>
      </w:r>
    </w:p>
    <w:p w:rsidR="00B36E00" w:rsidRDefault="00B36E00" w:rsidP="00F11219">
      <w:pPr>
        <w:numPr>
          <w:ilvl w:val="0"/>
          <w:numId w:val="12"/>
        </w:numPr>
        <w:spacing w:line="276" w:lineRule="auto"/>
      </w:pPr>
      <w:r>
        <w:t>принципы и методику разработки проекта производства работ;</w:t>
      </w:r>
    </w:p>
    <w:p w:rsidR="00B36E00" w:rsidRDefault="00B36E00" w:rsidP="00F11219">
      <w:pPr>
        <w:numPr>
          <w:ilvl w:val="0"/>
          <w:numId w:val="12"/>
        </w:numPr>
        <w:spacing w:line="276" w:lineRule="auto"/>
      </w:pPr>
      <w:r>
        <w:t>профессиональные информационные системы для выполнения проекта производства работ.</w:t>
      </w:r>
    </w:p>
    <w:p w:rsidR="00B36E00" w:rsidRPr="00980CB6" w:rsidRDefault="00B36E00" w:rsidP="00F11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36E00" w:rsidRDefault="00B36E00" w:rsidP="004126F2">
      <w:pPr>
        <w:rPr>
          <w:b/>
        </w:rPr>
      </w:pPr>
    </w:p>
    <w:p w:rsidR="00B36E00" w:rsidRPr="00C04691" w:rsidRDefault="00B36E00" w:rsidP="00412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1.3</w:t>
      </w:r>
      <w:r w:rsidR="00B205CA">
        <w:rPr>
          <w:b/>
        </w:rPr>
        <w:t xml:space="preserve"> </w:t>
      </w:r>
      <w:r>
        <w:rPr>
          <w:b/>
        </w:rPr>
        <w:t>Оценочные средства по ПМ.01</w:t>
      </w:r>
      <w:r w:rsidRPr="00C04691">
        <w:rPr>
          <w:b/>
        </w:rPr>
        <w:t>.</w:t>
      </w:r>
    </w:p>
    <w:p w:rsidR="00B36E00" w:rsidRPr="00C04691" w:rsidRDefault="00B36E00" w:rsidP="00412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tbl>
      <w:tblPr>
        <w:tblW w:w="102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3828"/>
        <w:gridCol w:w="1842"/>
        <w:gridCol w:w="2169"/>
      </w:tblGrid>
      <w:tr w:rsidR="00B36E00" w:rsidRPr="00C04691" w:rsidTr="00F306DF">
        <w:trPr>
          <w:trHeight w:val="925"/>
        </w:trPr>
        <w:tc>
          <w:tcPr>
            <w:tcW w:w="2410" w:type="dxa"/>
          </w:tcPr>
          <w:p w:rsidR="00B36E00" w:rsidRPr="00BA6E33" w:rsidRDefault="00B36E00" w:rsidP="00C92EF3">
            <w:r w:rsidRPr="00BA6E33">
              <w:br/>
            </w:r>
            <w:r w:rsidRPr="00666965">
              <w:rPr>
                <w:b/>
                <w:bCs/>
              </w:rPr>
              <w:t xml:space="preserve">Результаты </w:t>
            </w:r>
            <w:r w:rsidRPr="00BA6E33">
              <w:br/>
            </w:r>
            <w:r w:rsidRPr="00BA6E33">
              <w:br/>
            </w:r>
            <w:r w:rsidRPr="00666965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828" w:type="dxa"/>
          </w:tcPr>
          <w:p w:rsidR="00B36E00" w:rsidRPr="00BA6E33" w:rsidRDefault="00B36E00" w:rsidP="00C92EF3">
            <w:r w:rsidRPr="00BA6E33">
              <w:br/>
            </w:r>
            <w:r w:rsidRPr="00666965">
              <w:rPr>
                <w:b/>
                <w:bCs/>
              </w:rPr>
              <w:t xml:space="preserve"> Основные показатели оценки результата</w:t>
            </w:r>
          </w:p>
        </w:tc>
        <w:tc>
          <w:tcPr>
            <w:tcW w:w="1842" w:type="dxa"/>
            <w:vAlign w:val="center"/>
          </w:tcPr>
          <w:p w:rsidR="00B36E00" w:rsidRDefault="00B36E00" w:rsidP="004126F2">
            <w:pPr>
              <w:pStyle w:val="aa"/>
              <w:spacing w:after="0"/>
              <w:ind w:left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proofErr w:type="spellStart"/>
            <w:r w:rsidRPr="00EA47E4">
              <w:rPr>
                <w:rFonts w:ascii="Times New Roman" w:hAnsi="Times New Roman"/>
                <w:b/>
                <w:i w:val="0"/>
                <w:sz w:val="24"/>
                <w:szCs w:val="24"/>
              </w:rPr>
              <w:t>Тип</w:t>
            </w:r>
            <w:proofErr w:type="spellEnd"/>
          </w:p>
          <w:p w:rsidR="00B36E00" w:rsidRPr="00EA47E4" w:rsidRDefault="00B36E00" w:rsidP="004126F2">
            <w:pPr>
              <w:pStyle w:val="aa"/>
              <w:spacing w:after="0"/>
              <w:ind w:left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proofErr w:type="spellStart"/>
            <w:r w:rsidRPr="00EA47E4">
              <w:rPr>
                <w:rFonts w:ascii="Times New Roman" w:hAnsi="Times New Roman"/>
                <w:b/>
                <w:i w:val="0"/>
                <w:sz w:val="24"/>
                <w:szCs w:val="24"/>
              </w:rPr>
              <w:t>задания</w:t>
            </w:r>
            <w:proofErr w:type="spellEnd"/>
          </w:p>
        </w:tc>
        <w:tc>
          <w:tcPr>
            <w:tcW w:w="2169" w:type="dxa"/>
            <w:vAlign w:val="center"/>
          </w:tcPr>
          <w:p w:rsidR="00B36E00" w:rsidRPr="00EA47E4" w:rsidRDefault="00B36E00" w:rsidP="004126F2">
            <w:pPr>
              <w:pStyle w:val="aa"/>
              <w:spacing w:after="0"/>
              <w:ind w:left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A47E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Форма аттестации</w:t>
            </w:r>
          </w:p>
          <w:p w:rsidR="00B36E00" w:rsidRPr="00EA47E4" w:rsidRDefault="00B36E00" w:rsidP="004126F2">
            <w:pPr>
              <w:pStyle w:val="aa"/>
              <w:spacing w:after="0"/>
              <w:ind w:left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A47E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(в соответствии с учебным планом)</w:t>
            </w:r>
          </w:p>
        </w:tc>
      </w:tr>
      <w:tr w:rsidR="00B36E00" w:rsidRPr="00C04691" w:rsidTr="00F306DF">
        <w:trPr>
          <w:trHeight w:val="1975"/>
        </w:trPr>
        <w:tc>
          <w:tcPr>
            <w:tcW w:w="2410" w:type="dxa"/>
          </w:tcPr>
          <w:p w:rsidR="00B36E00" w:rsidRPr="00BA6E33" w:rsidRDefault="00B36E00" w:rsidP="00C92EF3">
            <w:pPr>
              <w:spacing w:after="240"/>
            </w:pPr>
            <w:r w:rsidRPr="00BA6E33">
              <w:br/>
              <w:t>ПК</w:t>
            </w:r>
            <w:r>
              <w:t xml:space="preserve"> 1.1. </w:t>
            </w:r>
            <w:r w:rsidRPr="00BA6E33">
              <w:t>Подбирать строительные конструкции и разрабатывать несложные узлы и детали конструктивных элементов зданий.</w:t>
            </w:r>
          </w:p>
        </w:tc>
        <w:tc>
          <w:tcPr>
            <w:tcW w:w="3828" w:type="dxa"/>
          </w:tcPr>
          <w:p w:rsidR="00B36E00" w:rsidRPr="00BA6E33" w:rsidRDefault="00B36E00" w:rsidP="00B205CA">
            <w:r w:rsidRPr="00BA6E33">
              <w:t>Определ</w:t>
            </w:r>
            <w:r>
              <w:t>ять</w:t>
            </w:r>
            <w:r w:rsidRPr="00BA6E33">
              <w:t xml:space="preserve"> по внешним признакам и маркировке вид и качество стр</w:t>
            </w:r>
            <w:r>
              <w:t>оительных материалов и изделий.</w:t>
            </w:r>
            <w:r w:rsidRPr="00BA6E33">
              <w:br/>
              <w:t>Классифицирова</w:t>
            </w:r>
            <w:r>
              <w:t>ть</w:t>
            </w:r>
            <w:r w:rsidRPr="00BA6E33">
              <w:t xml:space="preserve"> и примен</w:t>
            </w:r>
            <w:r>
              <w:t>ять</w:t>
            </w:r>
            <w:r w:rsidRPr="00BA6E33">
              <w:t xml:space="preserve"> строительны</w:t>
            </w:r>
            <w:r>
              <w:t>е</w:t>
            </w:r>
            <w:r w:rsidRPr="00BA6E33">
              <w:t xml:space="preserve"> материал</w:t>
            </w:r>
            <w:r>
              <w:t>ы в зависимости от их назначения.</w:t>
            </w:r>
            <w:r w:rsidRPr="00BA6E33">
              <w:br/>
              <w:t>Определ</w:t>
            </w:r>
            <w:r>
              <w:t>ять</w:t>
            </w:r>
            <w:r w:rsidRPr="00BA6E33">
              <w:t xml:space="preserve"> глубин</w:t>
            </w:r>
            <w:r>
              <w:t>у заложения фундамента.</w:t>
            </w:r>
            <w:r w:rsidRPr="00BA6E33">
              <w:br/>
              <w:t>Выполн</w:t>
            </w:r>
            <w:r>
              <w:t>ять</w:t>
            </w:r>
            <w:r w:rsidRPr="00BA6E33">
              <w:t xml:space="preserve"> теплотехнически</w:t>
            </w:r>
            <w:r>
              <w:t>й</w:t>
            </w:r>
            <w:r w:rsidRPr="00BA6E33">
              <w:t xml:space="preserve"> расчет ог</w:t>
            </w:r>
            <w:r>
              <w:t>раждающих конструкций.</w:t>
            </w:r>
            <w:r>
              <w:br/>
              <w:t xml:space="preserve">Определять </w:t>
            </w:r>
            <w:r w:rsidRPr="00BA6E33">
              <w:t>основны</w:t>
            </w:r>
            <w:r>
              <w:t>е</w:t>
            </w:r>
            <w:r w:rsidRPr="00BA6E33">
              <w:t xml:space="preserve"> свойств</w:t>
            </w:r>
            <w:r>
              <w:t>а</w:t>
            </w:r>
            <w:r w:rsidRPr="00BA6E33">
              <w:t xml:space="preserve"> стр</w:t>
            </w:r>
            <w:r>
              <w:t>оительных материалов и изделий.</w:t>
            </w:r>
            <w:r w:rsidRPr="00BA6E33">
              <w:br/>
            </w:r>
            <w:r w:rsidRPr="00BA6E33">
              <w:lastRenderedPageBreak/>
              <w:t>Выб</w:t>
            </w:r>
            <w:r>
              <w:t>ирать</w:t>
            </w:r>
            <w:r w:rsidRPr="00BA6E33">
              <w:t xml:space="preserve"> строительны</w:t>
            </w:r>
            <w:r>
              <w:t>е</w:t>
            </w:r>
            <w:r w:rsidRPr="00BA6E33">
              <w:t xml:space="preserve"> материал</w:t>
            </w:r>
            <w:r>
              <w:t>ы</w:t>
            </w:r>
            <w:r w:rsidRPr="00BA6E33">
              <w:t xml:space="preserve"> для строительных конструкци</w:t>
            </w:r>
            <w:r>
              <w:t>й и конструктивных элементов зданий.</w:t>
            </w:r>
            <w:r w:rsidRPr="00BA6E33">
              <w:br/>
              <w:t>Чтение с</w:t>
            </w:r>
            <w:r>
              <w:t>троительных и рабочих чертежей.</w:t>
            </w:r>
          </w:p>
        </w:tc>
        <w:tc>
          <w:tcPr>
            <w:tcW w:w="1842" w:type="dxa"/>
            <w:vMerge w:val="restart"/>
          </w:tcPr>
          <w:p w:rsidR="00B36E00" w:rsidRPr="00EA47E4" w:rsidRDefault="00B36E00" w:rsidP="00B0260C">
            <w:pPr>
              <w:pStyle w:val="aa"/>
              <w:ind w:left="-99" w:right="-108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A47E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 xml:space="preserve">Разработать проект гражданского  здания на заданную тему: </w:t>
            </w:r>
            <w:proofErr w:type="gramStart"/>
            <w:r w:rsidRPr="00EA47E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-а</w:t>
            </w:r>
            <w:proofErr w:type="gramEnd"/>
            <w:r w:rsidRPr="00EA47E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рхитектурно – строительные чертежи;</w:t>
            </w:r>
          </w:p>
          <w:p w:rsidR="00B36E00" w:rsidRPr="00EA47E4" w:rsidRDefault="00B36E00" w:rsidP="00B0260C">
            <w:pPr>
              <w:pStyle w:val="aa"/>
              <w:ind w:left="-99" w:right="-108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A47E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систему отопления;</w:t>
            </w:r>
          </w:p>
          <w:p w:rsidR="00B36E00" w:rsidRPr="00EA47E4" w:rsidRDefault="00B36E00" w:rsidP="00B0260C">
            <w:pPr>
              <w:pStyle w:val="aa"/>
              <w:ind w:left="-99" w:right="-108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A47E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- привязать </w:t>
            </w:r>
            <w:r w:rsidRPr="00EA47E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здание к местности;</w:t>
            </w:r>
          </w:p>
          <w:p w:rsidR="00B36E00" w:rsidRDefault="00B36E00" w:rsidP="00A0294E">
            <w:pPr>
              <w:pStyle w:val="aa"/>
              <w:ind w:left="-99" w:right="-108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A47E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выполнить вертикальную планировку</w:t>
            </w:r>
            <w:r w:rsidRPr="00A0294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</w:p>
          <w:p w:rsidR="00B36E00" w:rsidRDefault="00B36E00" w:rsidP="00A0294E">
            <w:pPr>
              <w:pStyle w:val="aa"/>
              <w:ind w:left="-99" w:right="-108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A47E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Рабочие чертежи выполнить в программе </w:t>
            </w:r>
            <w:proofErr w:type="spellStart"/>
            <w:r w:rsidRPr="00EA47E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AutoCAD</w:t>
            </w:r>
            <w:proofErr w:type="spellEnd"/>
            <w:r w:rsidRPr="00EA47E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</w:p>
          <w:p w:rsidR="00B36E00" w:rsidRPr="00EA47E4" w:rsidRDefault="00B36E00" w:rsidP="00A0294E">
            <w:pPr>
              <w:pStyle w:val="aa"/>
              <w:ind w:left="-99" w:right="-108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A47E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Расчет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EA47E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несущих конструкций по первой группе предельных состояний;</w:t>
            </w:r>
          </w:p>
          <w:p w:rsidR="00B36E00" w:rsidRPr="00EA47E4" w:rsidRDefault="00B36E00" w:rsidP="004D6189">
            <w:pPr>
              <w:pStyle w:val="aa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A47E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Технологическую последовательность основных видов работ</w:t>
            </w:r>
          </w:p>
          <w:p w:rsidR="00B36E00" w:rsidRPr="00EA47E4" w:rsidRDefault="00B36E00" w:rsidP="004D6189">
            <w:pPr>
              <w:pStyle w:val="aa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val="ru-RU"/>
              </w:rPr>
            </w:pPr>
            <w:r w:rsidRPr="00EA47E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ППР </w:t>
            </w:r>
          </w:p>
        </w:tc>
        <w:tc>
          <w:tcPr>
            <w:tcW w:w="2169" w:type="dxa"/>
            <w:vMerge w:val="restart"/>
          </w:tcPr>
          <w:p w:rsidR="00B36E00" w:rsidRPr="00487CA9" w:rsidRDefault="00B36E00" w:rsidP="00487CA9">
            <w:pPr>
              <w:pStyle w:val="aa"/>
              <w:ind w:left="0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36E00" w:rsidRPr="00982113" w:rsidRDefault="00B36E00" w:rsidP="004D6189">
            <w:pPr>
              <w:jc w:val="center"/>
              <w:rPr>
                <w:lang w:eastAsia="en-US"/>
              </w:rPr>
            </w:pPr>
            <w:r w:rsidRPr="00982113">
              <w:t>Квалификационный экзаме</w:t>
            </w:r>
            <w:proofErr w:type="gramStart"/>
            <w:r w:rsidRPr="00982113">
              <w:t>н</w:t>
            </w:r>
            <w:r>
              <w:t>-</w:t>
            </w:r>
            <w:proofErr w:type="gramEnd"/>
            <w:r>
              <w:t xml:space="preserve"> защита курсовых проектов</w:t>
            </w:r>
          </w:p>
          <w:p w:rsidR="00B36E00" w:rsidRPr="00EA47E4" w:rsidRDefault="00B36E00" w:rsidP="004126F2">
            <w:pPr>
              <w:pStyle w:val="aa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36E00" w:rsidRPr="00982113" w:rsidRDefault="00B36E00" w:rsidP="004126F2">
            <w:pPr>
              <w:rPr>
                <w:lang w:eastAsia="en-US"/>
              </w:rPr>
            </w:pPr>
          </w:p>
          <w:p w:rsidR="00B36E00" w:rsidRDefault="00B36E00" w:rsidP="004126F2">
            <w:pPr>
              <w:rPr>
                <w:lang w:eastAsia="en-US"/>
              </w:rPr>
            </w:pPr>
          </w:p>
          <w:p w:rsidR="00B36E00" w:rsidRPr="0009758D" w:rsidRDefault="00B36E00" w:rsidP="004D6189">
            <w:pPr>
              <w:jc w:val="center"/>
              <w:rPr>
                <w:highlight w:val="yellow"/>
              </w:rPr>
            </w:pPr>
            <w:r>
              <w:t xml:space="preserve"> </w:t>
            </w:r>
          </w:p>
        </w:tc>
      </w:tr>
      <w:tr w:rsidR="00B36E00" w:rsidRPr="00C04691" w:rsidTr="00F306DF">
        <w:trPr>
          <w:trHeight w:val="2088"/>
        </w:trPr>
        <w:tc>
          <w:tcPr>
            <w:tcW w:w="2410" w:type="dxa"/>
          </w:tcPr>
          <w:p w:rsidR="00B36E00" w:rsidRPr="00BA6E33" w:rsidRDefault="00B36E00" w:rsidP="00C92EF3">
            <w:pPr>
              <w:spacing w:after="240"/>
            </w:pPr>
            <w:r w:rsidRPr="00BA6E33">
              <w:lastRenderedPageBreak/>
              <w:br/>
              <w:t>ПК</w:t>
            </w:r>
            <w:r>
              <w:t>1.2</w:t>
            </w:r>
            <w:proofErr w:type="gramStart"/>
            <w:r w:rsidRPr="00BA6E33">
              <w:t xml:space="preserve"> Р</w:t>
            </w:r>
            <w:proofErr w:type="gramEnd"/>
            <w:r w:rsidRPr="00BA6E33">
              <w:t>азрабатывать архитектурно-строительные чертежи с использованием информационных технологий.</w:t>
            </w:r>
            <w:r w:rsidRPr="00BA6E33">
              <w:br/>
            </w:r>
          </w:p>
        </w:tc>
        <w:tc>
          <w:tcPr>
            <w:tcW w:w="3828" w:type="dxa"/>
          </w:tcPr>
          <w:p w:rsidR="00B36E00" w:rsidRDefault="00B36E00" w:rsidP="00C92EF3">
            <w:r w:rsidRPr="00BA6E33">
              <w:br/>
              <w:t>Ч</w:t>
            </w:r>
            <w:r>
              <w:t>итать</w:t>
            </w:r>
            <w:r w:rsidRPr="00BA6E33">
              <w:t xml:space="preserve"> генеральны</w:t>
            </w:r>
            <w:r>
              <w:t xml:space="preserve">е </w:t>
            </w:r>
            <w:r w:rsidRPr="00BA6E33">
              <w:t>план</w:t>
            </w:r>
            <w:r>
              <w:t xml:space="preserve">ы </w:t>
            </w:r>
            <w:r w:rsidRPr="00BA6E33">
              <w:t>участков, отвод</w:t>
            </w:r>
            <w:r>
              <w:t>имых для строительных объектов.</w:t>
            </w:r>
            <w:r w:rsidRPr="00BA6E33">
              <w:br/>
              <w:t>Примен</w:t>
            </w:r>
            <w:r>
              <w:t>ять</w:t>
            </w:r>
            <w:r w:rsidRPr="00BA6E33">
              <w:t xml:space="preserve"> информационны</w:t>
            </w:r>
            <w:r>
              <w:t>е</w:t>
            </w:r>
          </w:p>
          <w:p w:rsidR="00B36E00" w:rsidRDefault="00B36E00" w:rsidP="00C92EF3">
            <w:r>
              <w:t xml:space="preserve">системы </w:t>
            </w:r>
            <w:r w:rsidRPr="00BA6E33">
              <w:t>для проектирования генеральных планов.</w:t>
            </w:r>
          </w:p>
          <w:p w:rsidR="00B36E00" w:rsidRDefault="00B36E00" w:rsidP="007E4FE0">
            <w:pPr>
              <w:spacing w:line="276" w:lineRule="auto"/>
            </w:pPr>
            <w:r>
              <w:t>Разрабатывать  узлы на стадии рабочих чертежей;</w:t>
            </w:r>
          </w:p>
          <w:p w:rsidR="00B36E00" w:rsidRPr="00BA6E33" w:rsidRDefault="00B36E00" w:rsidP="00C92EF3">
            <w:r w:rsidRPr="00BA6E33">
              <w:t>Выполн</w:t>
            </w:r>
            <w:r>
              <w:t>ять</w:t>
            </w:r>
            <w:r w:rsidRPr="00BA6E33">
              <w:t xml:space="preserve"> чертеж</w:t>
            </w:r>
            <w:r>
              <w:t>и</w:t>
            </w:r>
            <w:r w:rsidRPr="00BA6E33">
              <w:t xml:space="preserve"> планов, фасадов, разрезов, схем с помощью информационных технологий</w:t>
            </w:r>
          </w:p>
        </w:tc>
        <w:tc>
          <w:tcPr>
            <w:tcW w:w="1842" w:type="dxa"/>
            <w:vMerge/>
          </w:tcPr>
          <w:p w:rsidR="00B36E00" w:rsidRPr="00EA47E4" w:rsidRDefault="00B36E00" w:rsidP="004D6189">
            <w:pPr>
              <w:pStyle w:val="aa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69" w:type="dxa"/>
            <w:vMerge/>
          </w:tcPr>
          <w:p w:rsidR="00B36E00" w:rsidRPr="00982113" w:rsidRDefault="00B36E00" w:rsidP="004D6189">
            <w:pPr>
              <w:jc w:val="center"/>
              <w:rPr>
                <w:lang w:eastAsia="en-US"/>
              </w:rPr>
            </w:pPr>
          </w:p>
        </w:tc>
      </w:tr>
      <w:tr w:rsidR="00B36E00" w:rsidRPr="00C04691" w:rsidTr="00F306DF">
        <w:trPr>
          <w:trHeight w:val="276"/>
        </w:trPr>
        <w:tc>
          <w:tcPr>
            <w:tcW w:w="2410" w:type="dxa"/>
          </w:tcPr>
          <w:p w:rsidR="00B36E00" w:rsidRDefault="00B36E00" w:rsidP="00C92EF3">
            <w:pPr>
              <w:spacing w:after="240"/>
            </w:pPr>
            <w:r w:rsidRPr="00BA6E33">
              <w:br/>
              <w:t>ПК</w:t>
            </w:r>
            <w:proofErr w:type="gramStart"/>
            <w:r>
              <w:t>1</w:t>
            </w:r>
            <w:proofErr w:type="gramEnd"/>
            <w:r>
              <w:t>.3.</w:t>
            </w:r>
            <w:r w:rsidRPr="00BA6E33">
              <w:t xml:space="preserve"> Выполнять несложные расчеты и конструирование строительных конструкций</w:t>
            </w:r>
          </w:p>
          <w:p w:rsidR="00B36E00" w:rsidRDefault="00B36E00" w:rsidP="00C92EF3">
            <w:pPr>
              <w:spacing w:after="240"/>
            </w:pPr>
          </w:p>
          <w:p w:rsidR="00B36E00" w:rsidRDefault="00B36E00" w:rsidP="00C92EF3">
            <w:pPr>
              <w:spacing w:after="240"/>
            </w:pPr>
          </w:p>
          <w:p w:rsidR="00B36E00" w:rsidRDefault="00B36E00" w:rsidP="00C92EF3">
            <w:pPr>
              <w:spacing w:after="240"/>
            </w:pPr>
          </w:p>
          <w:p w:rsidR="00B36E00" w:rsidRDefault="00B36E00" w:rsidP="00C92EF3">
            <w:pPr>
              <w:spacing w:after="240"/>
            </w:pPr>
          </w:p>
          <w:p w:rsidR="00B36E00" w:rsidRDefault="00B36E00" w:rsidP="00C92EF3">
            <w:pPr>
              <w:spacing w:after="240"/>
            </w:pPr>
          </w:p>
          <w:p w:rsidR="00B36E00" w:rsidRDefault="00B36E00" w:rsidP="00C92EF3">
            <w:pPr>
              <w:spacing w:after="240"/>
            </w:pPr>
          </w:p>
          <w:p w:rsidR="00B36E00" w:rsidRPr="00BA6E33" w:rsidRDefault="00B36E00" w:rsidP="00C92EF3"/>
        </w:tc>
        <w:tc>
          <w:tcPr>
            <w:tcW w:w="3828" w:type="dxa"/>
          </w:tcPr>
          <w:p w:rsidR="00B36E00" w:rsidRDefault="00B36E00" w:rsidP="00F306DF">
            <w:pPr>
              <w:spacing w:line="276" w:lineRule="auto"/>
            </w:pPr>
            <w:r w:rsidRPr="00BA6E33">
              <w:t>Оценива</w:t>
            </w:r>
            <w:r>
              <w:t>ть характер</w:t>
            </w:r>
            <w:r w:rsidRPr="00BA6E33">
              <w:t xml:space="preserve"> работ</w:t>
            </w:r>
            <w:r>
              <w:t>ы материалов под нагрузкой.</w:t>
            </w:r>
            <w:r w:rsidRPr="00BA6E33">
              <w:br/>
              <w:t>Использов</w:t>
            </w:r>
            <w:r>
              <w:t>ать</w:t>
            </w:r>
            <w:r w:rsidRPr="00BA6E33">
              <w:t xml:space="preserve"> нормативно-техническ</w:t>
            </w:r>
            <w:r>
              <w:t xml:space="preserve">ую </w:t>
            </w:r>
            <w:r w:rsidRPr="00BA6E33">
              <w:t>документаци</w:t>
            </w:r>
            <w:r>
              <w:t>ю</w:t>
            </w:r>
            <w:r w:rsidRPr="00BA6E33">
              <w:t xml:space="preserve"> на проектирование строительных конструкций из ра</w:t>
            </w:r>
            <w:r>
              <w:t>зличных материалов и оснований.</w:t>
            </w:r>
            <w:r w:rsidRPr="00BA6E33">
              <w:br/>
              <w:t>Примен</w:t>
            </w:r>
            <w:r>
              <w:t>ять</w:t>
            </w:r>
            <w:r w:rsidRPr="00BA6E33">
              <w:t xml:space="preserve"> правил</w:t>
            </w:r>
            <w:r>
              <w:t>а</w:t>
            </w:r>
            <w:r w:rsidRPr="00BA6E33">
              <w:t xml:space="preserve"> конструиро</w:t>
            </w:r>
            <w:r>
              <w:t>вания строительных конструкций.</w:t>
            </w:r>
            <w:r w:rsidRPr="00BA6E33">
              <w:br/>
              <w:t>Использова</w:t>
            </w:r>
            <w:r>
              <w:t>ть</w:t>
            </w:r>
            <w:r w:rsidRPr="00BA6E33">
              <w:t xml:space="preserve"> информационны</w:t>
            </w:r>
            <w:r>
              <w:t xml:space="preserve">е </w:t>
            </w:r>
            <w:r w:rsidRPr="00BA6E33">
              <w:t>технологи</w:t>
            </w:r>
            <w:r>
              <w:t>и</w:t>
            </w:r>
            <w:r w:rsidRPr="00BA6E33">
              <w:t xml:space="preserve"> при проектировании строительных конструкций</w:t>
            </w:r>
            <w:proofErr w:type="gramStart"/>
            <w:r w:rsidRPr="00BA6E33">
              <w:t>.</w:t>
            </w:r>
            <w:proofErr w:type="gramEnd"/>
            <w:r w:rsidRPr="00BA6E33">
              <w:br/>
            </w:r>
            <w:proofErr w:type="gramStart"/>
            <w:r>
              <w:t>п</w:t>
            </w:r>
            <w:proofErr w:type="gramEnd"/>
            <w:r>
              <w:t>одсчитывать нагрузки, действующие на конструкции;</w:t>
            </w:r>
          </w:p>
          <w:p w:rsidR="00B36E00" w:rsidRDefault="00B36E00" w:rsidP="00F306DF">
            <w:pPr>
              <w:spacing w:line="276" w:lineRule="auto"/>
            </w:pPr>
            <w:r>
              <w:t>по конструктивной схеме построить расчетную схему конструкции;</w:t>
            </w:r>
          </w:p>
          <w:p w:rsidR="00B36E00" w:rsidRDefault="00B36E00" w:rsidP="00F306DF">
            <w:pPr>
              <w:spacing w:line="276" w:lineRule="auto"/>
            </w:pPr>
            <w:r>
              <w:t>выполнять статический расчет;</w:t>
            </w:r>
          </w:p>
          <w:p w:rsidR="00B36E00" w:rsidRDefault="00B36E00" w:rsidP="00F306DF">
            <w:pPr>
              <w:spacing w:line="276" w:lineRule="auto"/>
            </w:pPr>
            <w:r>
              <w:t>проверять несущую способность конструкций;</w:t>
            </w:r>
          </w:p>
          <w:p w:rsidR="00B36E00" w:rsidRDefault="00B36E00" w:rsidP="00F306DF">
            <w:pPr>
              <w:spacing w:line="276" w:lineRule="auto"/>
            </w:pPr>
            <w:r>
              <w:t>подбирать сечение элемента от приложенных нагрузок;</w:t>
            </w:r>
          </w:p>
          <w:p w:rsidR="00B36E00" w:rsidRDefault="00B36E00" w:rsidP="00F306DF">
            <w:pPr>
              <w:spacing w:line="276" w:lineRule="auto"/>
            </w:pPr>
            <w:r>
              <w:t>определять размеры подошвы фундамента;</w:t>
            </w:r>
          </w:p>
          <w:p w:rsidR="00B36E00" w:rsidRDefault="00B36E00" w:rsidP="00F306DF">
            <w:pPr>
              <w:spacing w:line="276" w:lineRule="auto"/>
            </w:pPr>
            <w:r>
              <w:t>выполнять расчеты соединений элементов конструкции;</w:t>
            </w:r>
          </w:p>
          <w:p w:rsidR="00B36E00" w:rsidRPr="0077662F" w:rsidRDefault="00B36E00" w:rsidP="007E4FE0">
            <w:pPr>
              <w:spacing w:line="276" w:lineRule="auto"/>
            </w:pPr>
            <w:r>
              <w:t>рассчитывать несущую.</w:t>
            </w:r>
          </w:p>
        </w:tc>
        <w:tc>
          <w:tcPr>
            <w:tcW w:w="1842" w:type="dxa"/>
            <w:vMerge/>
          </w:tcPr>
          <w:p w:rsidR="00B36E00" w:rsidRPr="00EA47E4" w:rsidRDefault="00B36E00" w:rsidP="004D6189">
            <w:pPr>
              <w:pStyle w:val="aa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69" w:type="dxa"/>
            <w:vMerge/>
          </w:tcPr>
          <w:p w:rsidR="00B36E00" w:rsidRPr="00982113" w:rsidRDefault="00B36E00" w:rsidP="004D6189">
            <w:pPr>
              <w:jc w:val="center"/>
              <w:rPr>
                <w:lang w:eastAsia="en-US"/>
              </w:rPr>
            </w:pPr>
          </w:p>
        </w:tc>
      </w:tr>
      <w:tr w:rsidR="00B36E00" w:rsidRPr="00C04691" w:rsidTr="00F306DF">
        <w:trPr>
          <w:trHeight w:val="1746"/>
        </w:trPr>
        <w:tc>
          <w:tcPr>
            <w:tcW w:w="2410" w:type="dxa"/>
          </w:tcPr>
          <w:p w:rsidR="00B36E00" w:rsidRPr="00BA6E33" w:rsidRDefault="00B36E00" w:rsidP="00C92EF3">
            <w:r w:rsidRPr="00BA6E33">
              <w:lastRenderedPageBreak/>
              <w:br/>
              <w:t>ПК</w:t>
            </w:r>
            <w:proofErr w:type="gramStart"/>
            <w:r>
              <w:t>1</w:t>
            </w:r>
            <w:proofErr w:type="gramEnd"/>
            <w:r>
              <w:t xml:space="preserve">.4. </w:t>
            </w:r>
            <w:r w:rsidRPr="00BA6E33">
              <w:t xml:space="preserve"> Участвовать в разработке проекта производства работ с применением информационных технологий</w:t>
            </w:r>
          </w:p>
        </w:tc>
        <w:tc>
          <w:tcPr>
            <w:tcW w:w="3828" w:type="dxa"/>
          </w:tcPr>
          <w:p w:rsidR="00B36E00" w:rsidRPr="00BA6E33" w:rsidRDefault="00B36E00" w:rsidP="00F306DF">
            <w:r w:rsidRPr="00BA6E33">
              <w:br/>
              <w:t>Оформл</w:t>
            </w:r>
            <w:r>
              <w:t>ять</w:t>
            </w:r>
            <w:r w:rsidRPr="00BA6E33">
              <w:t xml:space="preserve"> чертеж</w:t>
            </w:r>
            <w:r>
              <w:t>и</w:t>
            </w:r>
            <w:r w:rsidRPr="00BA6E33">
              <w:t xml:space="preserve"> технологического проектирования с примен</w:t>
            </w:r>
            <w:r>
              <w:t>ением информационных технологий.</w:t>
            </w:r>
            <w:r w:rsidRPr="00BA6E33">
              <w:br/>
              <w:t>Ч</w:t>
            </w:r>
            <w:r>
              <w:t xml:space="preserve">итать </w:t>
            </w:r>
            <w:r w:rsidRPr="00BA6E33">
              <w:t>строительны</w:t>
            </w:r>
            <w:r>
              <w:t>е</w:t>
            </w:r>
            <w:r w:rsidRPr="00BA6E33">
              <w:t xml:space="preserve"> чертеж</w:t>
            </w:r>
            <w:r>
              <w:t xml:space="preserve">и </w:t>
            </w:r>
            <w:r w:rsidRPr="00BA6E33">
              <w:t xml:space="preserve"> и схем</w:t>
            </w:r>
            <w:r>
              <w:t>ы инженерных сетей и оборудования.</w:t>
            </w:r>
            <w:r w:rsidRPr="00BA6E33">
              <w:br/>
              <w:t>Использова</w:t>
            </w:r>
            <w:r>
              <w:t>ть</w:t>
            </w:r>
            <w:r w:rsidRPr="00BA6E33">
              <w:t xml:space="preserve"> в проектировании организации производства работ передовой </w:t>
            </w:r>
            <w:r>
              <w:t>отечественный и зарубежный опыт.</w:t>
            </w:r>
            <w:r>
              <w:br/>
            </w:r>
            <w:r w:rsidRPr="00BA6E33">
              <w:t>Определ</w:t>
            </w:r>
            <w:r>
              <w:t>ять по чертежам объемы работ.</w:t>
            </w:r>
            <w:r>
              <w:br/>
            </w:r>
            <w:r w:rsidRPr="00BA6E33">
              <w:t>Определ</w:t>
            </w:r>
            <w:r>
              <w:t>ять</w:t>
            </w:r>
            <w:r w:rsidRPr="00BA6E33">
              <w:t xml:space="preserve"> в соответствии с нормативными документами затрат</w:t>
            </w:r>
            <w:r>
              <w:t>ы труда и потребность в машинах.</w:t>
            </w:r>
            <w:r>
              <w:br/>
            </w:r>
            <w:r w:rsidRPr="00BA6E33">
              <w:t>Выпол</w:t>
            </w:r>
            <w:r>
              <w:t>нять</w:t>
            </w:r>
            <w:r w:rsidRPr="00BA6E33">
              <w:t xml:space="preserve"> сетево</w:t>
            </w:r>
            <w:r>
              <w:t>е</w:t>
            </w:r>
            <w:r w:rsidRPr="00BA6E33">
              <w:t xml:space="preserve"> и календарно</w:t>
            </w:r>
            <w:r>
              <w:t>е</w:t>
            </w:r>
            <w:r w:rsidRPr="00BA6E33">
              <w:t xml:space="preserve"> планировани</w:t>
            </w:r>
            <w:r>
              <w:t>е.</w:t>
            </w:r>
            <w:r>
              <w:br/>
            </w:r>
          </w:p>
        </w:tc>
        <w:tc>
          <w:tcPr>
            <w:tcW w:w="1842" w:type="dxa"/>
            <w:vMerge/>
          </w:tcPr>
          <w:p w:rsidR="00B36E00" w:rsidRPr="00EA47E4" w:rsidRDefault="00B36E00" w:rsidP="004D6189">
            <w:pPr>
              <w:pStyle w:val="aa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69" w:type="dxa"/>
            <w:vMerge/>
          </w:tcPr>
          <w:p w:rsidR="00B36E00" w:rsidRPr="00982113" w:rsidRDefault="00B36E00" w:rsidP="004D6189">
            <w:pPr>
              <w:jc w:val="center"/>
              <w:rPr>
                <w:lang w:eastAsia="en-US"/>
              </w:rPr>
            </w:pPr>
          </w:p>
        </w:tc>
      </w:tr>
      <w:tr w:rsidR="00B36E00" w:rsidRPr="00C04691" w:rsidTr="00F306DF">
        <w:trPr>
          <w:trHeight w:val="1941"/>
        </w:trPr>
        <w:tc>
          <w:tcPr>
            <w:tcW w:w="2410" w:type="dxa"/>
          </w:tcPr>
          <w:p w:rsidR="00B36E00" w:rsidRPr="00234F0E" w:rsidRDefault="00B36E00" w:rsidP="004126F2">
            <w:pPr>
              <w:widowControl w:val="0"/>
              <w:suppressAutoHyphens/>
            </w:pPr>
            <w:r w:rsidRPr="00234F0E">
              <w:t>ОК1</w:t>
            </w:r>
            <w:proofErr w:type="gramStart"/>
            <w:r w:rsidR="00B205CA">
              <w:t xml:space="preserve"> </w:t>
            </w:r>
            <w:r w:rsidRPr="00234F0E">
              <w:t>П</w:t>
            </w:r>
            <w:proofErr w:type="gramEnd"/>
            <w:r w:rsidRPr="00234F0E">
              <w:t>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828" w:type="dxa"/>
          </w:tcPr>
          <w:p w:rsidR="00B36E00" w:rsidRPr="006F4273" w:rsidRDefault="00B36E00" w:rsidP="004126F2">
            <w:pPr>
              <w:rPr>
                <w:bCs/>
              </w:rPr>
            </w:pPr>
            <w:r w:rsidRPr="006F4273">
              <w:rPr>
                <w:bCs/>
              </w:rPr>
              <w:t xml:space="preserve">- </w:t>
            </w:r>
            <w:r w:rsidRPr="006F4273">
              <w:t xml:space="preserve">аргументированность и полнота </w:t>
            </w:r>
            <w:r w:rsidRPr="006F4273">
              <w:rPr>
                <w:bCs/>
              </w:rPr>
              <w:t>объяснения сущности и социальной значимости будущей профессии;</w:t>
            </w:r>
          </w:p>
          <w:p w:rsidR="00B36E00" w:rsidRPr="006F4273" w:rsidRDefault="00B36E00" w:rsidP="004126F2">
            <w:pPr>
              <w:rPr>
                <w:bCs/>
              </w:rPr>
            </w:pPr>
            <w:r w:rsidRPr="006F4273">
              <w:rPr>
                <w:bCs/>
              </w:rPr>
              <w:t>- активность, инициативность в процессе освоения профессиональной деятельности;</w:t>
            </w:r>
          </w:p>
          <w:p w:rsidR="00B36E00" w:rsidRPr="006F4273" w:rsidRDefault="00B36E00" w:rsidP="004126F2">
            <w:pPr>
              <w:rPr>
                <w:bCs/>
              </w:rPr>
            </w:pPr>
            <w:r w:rsidRPr="006F4273">
              <w:rPr>
                <w:bCs/>
              </w:rPr>
              <w:t>- наличие положительных отзывов по итогам  практики;</w:t>
            </w:r>
          </w:p>
          <w:p w:rsidR="00B36E00" w:rsidRPr="006F4273" w:rsidRDefault="00B36E00" w:rsidP="004126F2">
            <w:pPr>
              <w:rPr>
                <w:bCs/>
              </w:rPr>
            </w:pPr>
            <w:r w:rsidRPr="006F4273">
              <w:rPr>
                <w:bCs/>
              </w:rPr>
              <w:t>- участие в студенческих конференциях, конкурсах, в тематических классных часах.</w:t>
            </w:r>
          </w:p>
        </w:tc>
        <w:tc>
          <w:tcPr>
            <w:tcW w:w="1842" w:type="dxa"/>
            <w:vMerge/>
          </w:tcPr>
          <w:p w:rsidR="00B36E00" w:rsidRPr="00EA47E4" w:rsidRDefault="00B36E00" w:rsidP="004126F2">
            <w:pPr>
              <w:pStyle w:val="aa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69" w:type="dxa"/>
            <w:vMerge/>
          </w:tcPr>
          <w:p w:rsidR="00B36E00" w:rsidRPr="00982113" w:rsidRDefault="00B36E00" w:rsidP="004D6189">
            <w:pPr>
              <w:jc w:val="center"/>
              <w:rPr>
                <w:lang w:eastAsia="en-US"/>
              </w:rPr>
            </w:pPr>
          </w:p>
        </w:tc>
      </w:tr>
      <w:tr w:rsidR="00B36E00" w:rsidRPr="00C04691" w:rsidTr="00F306DF">
        <w:trPr>
          <w:trHeight w:val="2819"/>
        </w:trPr>
        <w:tc>
          <w:tcPr>
            <w:tcW w:w="2410" w:type="dxa"/>
          </w:tcPr>
          <w:p w:rsidR="00B36E00" w:rsidRPr="00234F0E" w:rsidRDefault="00B36E00" w:rsidP="00B205CA">
            <w:pPr>
              <w:widowControl w:val="0"/>
              <w:suppressAutoHyphens/>
              <w:ind w:right="-108"/>
            </w:pPr>
            <w:r w:rsidRPr="00234F0E">
              <w:t>ОК</w:t>
            </w:r>
            <w:r>
              <w:t>2</w:t>
            </w:r>
            <w:proofErr w:type="gramStart"/>
            <w:r>
              <w:t xml:space="preserve"> </w:t>
            </w:r>
            <w:r w:rsidRPr="00234F0E">
              <w:t>О</w:t>
            </w:r>
            <w:proofErr w:type="gramEnd"/>
            <w:r w:rsidRPr="00234F0E">
              <w:t>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828" w:type="dxa"/>
          </w:tcPr>
          <w:p w:rsidR="00B36E00" w:rsidRPr="006F4273" w:rsidRDefault="00B36E00" w:rsidP="004126F2">
            <w:pPr>
              <w:rPr>
                <w:bCs/>
              </w:rPr>
            </w:pPr>
            <w:r w:rsidRPr="006F4273">
              <w:rPr>
                <w:bCs/>
              </w:rPr>
              <w:t xml:space="preserve">-инициативность в вопросах организации выполнения </w:t>
            </w:r>
            <w:r>
              <w:rPr>
                <w:bCs/>
              </w:rPr>
              <w:t xml:space="preserve">проектных </w:t>
            </w:r>
            <w:r w:rsidRPr="006F4273">
              <w:rPr>
                <w:bCs/>
              </w:rPr>
              <w:t>работ;</w:t>
            </w:r>
          </w:p>
          <w:p w:rsidR="00B36E00" w:rsidRPr="006F4273" w:rsidRDefault="00B36E00" w:rsidP="004126F2">
            <w:pPr>
              <w:rPr>
                <w:bCs/>
              </w:rPr>
            </w:pPr>
            <w:r w:rsidRPr="006F4273">
              <w:rPr>
                <w:bCs/>
              </w:rPr>
              <w:t>- обоснованность постановки цели, выбора и применения методов и способов решения профессиональных задач;</w:t>
            </w:r>
          </w:p>
          <w:p w:rsidR="00B36E00" w:rsidRPr="006F4273" w:rsidRDefault="00B36E00" w:rsidP="004126F2">
            <w:pPr>
              <w:rPr>
                <w:bCs/>
              </w:rPr>
            </w:pPr>
          </w:p>
          <w:p w:rsidR="00B36E00" w:rsidRPr="006F4273" w:rsidRDefault="00B36E00" w:rsidP="004126F2">
            <w:pPr>
              <w:rPr>
                <w:bCs/>
              </w:rPr>
            </w:pPr>
          </w:p>
        </w:tc>
        <w:tc>
          <w:tcPr>
            <w:tcW w:w="1842" w:type="dxa"/>
            <w:vMerge/>
          </w:tcPr>
          <w:p w:rsidR="00B36E00" w:rsidRPr="00EA47E4" w:rsidRDefault="00B36E00" w:rsidP="004126F2">
            <w:pPr>
              <w:pStyle w:val="aa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69" w:type="dxa"/>
            <w:vMerge/>
          </w:tcPr>
          <w:p w:rsidR="00B36E00" w:rsidRPr="00982113" w:rsidRDefault="00B36E00" w:rsidP="004D6189">
            <w:pPr>
              <w:jc w:val="center"/>
              <w:rPr>
                <w:lang w:eastAsia="en-US"/>
              </w:rPr>
            </w:pPr>
          </w:p>
        </w:tc>
      </w:tr>
      <w:tr w:rsidR="00B36E00" w:rsidRPr="00C04691" w:rsidTr="00F306DF">
        <w:trPr>
          <w:trHeight w:val="1974"/>
        </w:trPr>
        <w:tc>
          <w:tcPr>
            <w:tcW w:w="2410" w:type="dxa"/>
          </w:tcPr>
          <w:p w:rsidR="00B36E00" w:rsidRPr="00234F0E" w:rsidRDefault="00B36E00" w:rsidP="004126F2">
            <w:pPr>
              <w:widowControl w:val="0"/>
              <w:suppressAutoHyphens/>
            </w:pPr>
            <w:r w:rsidRPr="00234F0E">
              <w:t>ОК3</w:t>
            </w:r>
            <w:proofErr w:type="gramStart"/>
            <w:r>
              <w:t xml:space="preserve"> Р</w:t>
            </w:r>
            <w:proofErr w:type="gramEnd"/>
            <w:r>
              <w:t xml:space="preserve">ешать проблемы, </w:t>
            </w:r>
            <w:r w:rsidRPr="00234F0E">
              <w:t>оценивать риски и принимать решения в нестандартных ситуациях</w:t>
            </w:r>
          </w:p>
        </w:tc>
        <w:tc>
          <w:tcPr>
            <w:tcW w:w="3828" w:type="dxa"/>
          </w:tcPr>
          <w:p w:rsidR="00B36E00" w:rsidRPr="006F4273" w:rsidRDefault="00B36E00" w:rsidP="004126F2">
            <w:r w:rsidRPr="006F4273">
              <w:rPr>
                <w:bCs/>
              </w:rPr>
              <w:t>- пр</w:t>
            </w:r>
            <w:r>
              <w:rPr>
                <w:bCs/>
              </w:rPr>
              <w:t>инимает</w:t>
            </w:r>
            <w:r w:rsidRPr="006F4273">
              <w:rPr>
                <w:bCs/>
              </w:rPr>
              <w:t xml:space="preserve">  адекватн</w:t>
            </w:r>
            <w:r>
              <w:rPr>
                <w:bCs/>
              </w:rPr>
              <w:t>ые</w:t>
            </w:r>
            <w:r w:rsidRPr="006F4273">
              <w:rPr>
                <w:bCs/>
              </w:rPr>
              <w:t xml:space="preserve">  решени</w:t>
            </w:r>
            <w:r>
              <w:rPr>
                <w:bCs/>
              </w:rPr>
              <w:t>я</w:t>
            </w:r>
            <w:r w:rsidRPr="006F4273">
              <w:rPr>
                <w:bCs/>
              </w:rPr>
              <w:t xml:space="preserve"> в </w:t>
            </w:r>
            <w:r w:rsidRPr="006F4273">
              <w:t>стандартных и нестандартных профессиональных ситуациях;</w:t>
            </w:r>
          </w:p>
          <w:p w:rsidR="00B36E00" w:rsidRPr="006F4273" w:rsidRDefault="00B36E00" w:rsidP="004126F2">
            <w:pPr>
              <w:jc w:val="both"/>
              <w:rPr>
                <w:bCs/>
              </w:rPr>
            </w:pPr>
            <w:r w:rsidRPr="006F4273">
              <w:t>- ответственность за принятые решения и поступки.</w:t>
            </w:r>
          </w:p>
        </w:tc>
        <w:tc>
          <w:tcPr>
            <w:tcW w:w="1842" w:type="dxa"/>
            <w:vMerge/>
          </w:tcPr>
          <w:p w:rsidR="00B36E00" w:rsidRPr="00EA47E4" w:rsidRDefault="00B36E00" w:rsidP="004126F2">
            <w:pPr>
              <w:pStyle w:val="aa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69" w:type="dxa"/>
            <w:vMerge/>
          </w:tcPr>
          <w:p w:rsidR="00B36E00" w:rsidRPr="00982113" w:rsidRDefault="00B36E00" w:rsidP="004D6189">
            <w:pPr>
              <w:jc w:val="center"/>
              <w:rPr>
                <w:lang w:eastAsia="en-US"/>
              </w:rPr>
            </w:pPr>
          </w:p>
        </w:tc>
      </w:tr>
      <w:tr w:rsidR="00B36E00" w:rsidRPr="00C04691" w:rsidTr="007E4FE0">
        <w:trPr>
          <w:trHeight w:val="3111"/>
        </w:trPr>
        <w:tc>
          <w:tcPr>
            <w:tcW w:w="2410" w:type="dxa"/>
          </w:tcPr>
          <w:p w:rsidR="00B36E00" w:rsidRPr="00234F0E" w:rsidRDefault="00B36E00" w:rsidP="004126F2">
            <w:pPr>
              <w:widowControl w:val="0"/>
              <w:suppressAutoHyphens/>
            </w:pPr>
            <w:r w:rsidRPr="00234F0E">
              <w:lastRenderedPageBreak/>
              <w:t>ОК4</w:t>
            </w:r>
            <w:proofErr w:type="gramStart"/>
            <w:r w:rsidR="00B205CA">
              <w:t xml:space="preserve"> </w:t>
            </w:r>
            <w:r w:rsidRPr="00234F0E">
              <w:t>О</w:t>
            </w:r>
            <w:proofErr w:type="gramEnd"/>
            <w:r w:rsidRPr="00234F0E">
              <w:t>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  <w:tc>
          <w:tcPr>
            <w:tcW w:w="3828" w:type="dxa"/>
          </w:tcPr>
          <w:p w:rsidR="00B36E00" w:rsidRPr="006F4273" w:rsidRDefault="00B36E00" w:rsidP="004126F2">
            <w:pPr>
              <w:rPr>
                <w:bCs/>
              </w:rPr>
            </w:pPr>
            <w:r w:rsidRPr="006F4273">
              <w:rPr>
                <w:bCs/>
              </w:rPr>
              <w:t>- использ</w:t>
            </w:r>
            <w:r>
              <w:rPr>
                <w:bCs/>
              </w:rPr>
              <w:t>ует</w:t>
            </w:r>
            <w:r w:rsidRPr="006F4273">
              <w:rPr>
                <w:bCs/>
              </w:rPr>
              <w:t xml:space="preserve">, в </w:t>
            </w:r>
            <w:r w:rsidRPr="006F4273">
              <w:t>профессиональной деятельности,</w:t>
            </w:r>
            <w:r w:rsidRPr="006F4273">
              <w:rPr>
                <w:bCs/>
              </w:rPr>
              <w:t xml:space="preserve"> информации о новых методах и способах </w:t>
            </w:r>
            <w:r>
              <w:rPr>
                <w:bCs/>
              </w:rPr>
              <w:t>проектирования</w:t>
            </w:r>
            <w:r w:rsidRPr="006F4273">
              <w:rPr>
                <w:bCs/>
              </w:rPr>
              <w:t xml:space="preserve"> зданий </w:t>
            </w:r>
          </w:p>
          <w:p w:rsidR="00B36E00" w:rsidRPr="006F4273" w:rsidRDefault="00B36E00" w:rsidP="004126F2">
            <w:r w:rsidRPr="006F4273">
              <w:rPr>
                <w:bCs/>
              </w:rPr>
              <w:t xml:space="preserve">из научно – технической литературы и </w:t>
            </w:r>
            <w:r w:rsidRPr="006F4273">
              <w:t>информационно – коммуникационных технологий.</w:t>
            </w:r>
          </w:p>
          <w:p w:rsidR="00B36E00" w:rsidRPr="006F4273" w:rsidRDefault="00B36E00" w:rsidP="004126F2">
            <w:pPr>
              <w:rPr>
                <w:bCs/>
              </w:rPr>
            </w:pPr>
          </w:p>
        </w:tc>
        <w:tc>
          <w:tcPr>
            <w:tcW w:w="1842" w:type="dxa"/>
            <w:vMerge/>
          </w:tcPr>
          <w:p w:rsidR="00B36E00" w:rsidRPr="00EA47E4" w:rsidRDefault="00B36E00" w:rsidP="004126F2">
            <w:pPr>
              <w:pStyle w:val="aa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69" w:type="dxa"/>
            <w:vMerge/>
          </w:tcPr>
          <w:p w:rsidR="00B36E00" w:rsidRPr="00982113" w:rsidRDefault="00B36E00" w:rsidP="004D6189">
            <w:pPr>
              <w:jc w:val="center"/>
              <w:rPr>
                <w:lang w:eastAsia="en-US"/>
              </w:rPr>
            </w:pPr>
          </w:p>
        </w:tc>
      </w:tr>
      <w:tr w:rsidR="00B36E00" w:rsidRPr="00C04691" w:rsidTr="00F306DF">
        <w:trPr>
          <w:trHeight w:val="2924"/>
        </w:trPr>
        <w:tc>
          <w:tcPr>
            <w:tcW w:w="2410" w:type="dxa"/>
          </w:tcPr>
          <w:p w:rsidR="00B36E00" w:rsidRPr="00234F0E" w:rsidRDefault="00B36E00" w:rsidP="004126F2">
            <w:pPr>
              <w:widowControl w:val="0"/>
              <w:suppressAutoHyphens/>
            </w:pPr>
            <w:r w:rsidRPr="00234F0E">
              <w:t>ОК 5</w:t>
            </w:r>
            <w:proofErr w:type="gramStart"/>
            <w:r w:rsidR="00B205CA">
              <w:t xml:space="preserve"> </w:t>
            </w:r>
            <w:r w:rsidRPr="00234F0E">
              <w:t>И</w:t>
            </w:r>
            <w:proofErr w:type="gramEnd"/>
            <w:r w:rsidRPr="00234F0E">
              <w:t>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828" w:type="dxa"/>
          </w:tcPr>
          <w:p w:rsidR="00B36E00" w:rsidRPr="006F4273" w:rsidRDefault="00B36E00" w:rsidP="004126F2">
            <w:pPr>
              <w:rPr>
                <w:bCs/>
              </w:rPr>
            </w:pPr>
            <w:r w:rsidRPr="006F4273">
              <w:rPr>
                <w:bCs/>
              </w:rPr>
              <w:t xml:space="preserve">- взаимодействие с обучающимися, </w:t>
            </w:r>
            <w:r>
              <w:rPr>
                <w:bCs/>
              </w:rPr>
              <w:t>преподавателями в ходе обучения;</w:t>
            </w:r>
          </w:p>
          <w:p w:rsidR="00B36E00" w:rsidRPr="006F4273" w:rsidRDefault="00B36E00" w:rsidP="004126F2">
            <w:r w:rsidRPr="006F4273">
              <w:rPr>
                <w:bCs/>
              </w:rPr>
              <w:t xml:space="preserve">- проявление ответственности за работу подчиненных, </w:t>
            </w:r>
            <w:r w:rsidRPr="006F4273">
              <w:t>результат выполнения заданий.</w:t>
            </w:r>
          </w:p>
        </w:tc>
        <w:tc>
          <w:tcPr>
            <w:tcW w:w="1842" w:type="dxa"/>
            <w:vMerge/>
          </w:tcPr>
          <w:p w:rsidR="00B36E00" w:rsidRPr="00EA47E4" w:rsidRDefault="00B36E00" w:rsidP="004126F2">
            <w:pPr>
              <w:pStyle w:val="aa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69" w:type="dxa"/>
            <w:vMerge/>
          </w:tcPr>
          <w:p w:rsidR="00B36E00" w:rsidRPr="00982113" w:rsidRDefault="00B36E00" w:rsidP="004D6189">
            <w:pPr>
              <w:jc w:val="center"/>
              <w:rPr>
                <w:lang w:eastAsia="en-US"/>
              </w:rPr>
            </w:pPr>
          </w:p>
        </w:tc>
      </w:tr>
      <w:tr w:rsidR="00B36E00" w:rsidRPr="00C04691" w:rsidTr="00F306DF">
        <w:trPr>
          <w:trHeight w:val="2146"/>
        </w:trPr>
        <w:tc>
          <w:tcPr>
            <w:tcW w:w="2410" w:type="dxa"/>
          </w:tcPr>
          <w:p w:rsidR="00B36E00" w:rsidRPr="00234F0E" w:rsidRDefault="00B36E00" w:rsidP="004126F2">
            <w:pPr>
              <w:widowControl w:val="0"/>
              <w:suppressAutoHyphens/>
            </w:pPr>
            <w:r w:rsidRPr="00234F0E">
              <w:t>ОК 6</w:t>
            </w:r>
            <w:proofErr w:type="gramStart"/>
            <w:r w:rsidR="00B205CA">
              <w:t xml:space="preserve"> </w:t>
            </w:r>
            <w:r w:rsidRPr="00234F0E">
              <w:t>Р</w:t>
            </w:r>
            <w:proofErr w:type="gramEnd"/>
            <w:r w:rsidRPr="00234F0E">
              <w:t>аботать в коллективе и команде, эффективно общаться с коллегами, руководством, клиентами.</w:t>
            </w:r>
          </w:p>
        </w:tc>
        <w:tc>
          <w:tcPr>
            <w:tcW w:w="3828" w:type="dxa"/>
          </w:tcPr>
          <w:p w:rsidR="00B36E00" w:rsidRPr="006F4273" w:rsidRDefault="00B36E00" w:rsidP="004126F2">
            <w:pPr>
              <w:rPr>
                <w:bCs/>
              </w:rPr>
            </w:pPr>
            <w:r w:rsidRPr="006F4273">
              <w:rPr>
                <w:bCs/>
              </w:rPr>
              <w:t xml:space="preserve">- планирование </w:t>
            </w:r>
            <w:proofErr w:type="gramStart"/>
            <w:r w:rsidRPr="006F4273">
              <w:rPr>
                <w:bCs/>
              </w:rPr>
              <w:t>обучающимся</w:t>
            </w:r>
            <w:proofErr w:type="gramEnd"/>
            <w:r w:rsidRPr="006F4273">
              <w:rPr>
                <w:bCs/>
              </w:rPr>
              <w:t xml:space="preserve"> повышения личностного и квалификационного уровня,</w:t>
            </w:r>
          </w:p>
          <w:p w:rsidR="00B36E00" w:rsidRPr="006F4273" w:rsidRDefault="00B36E00" w:rsidP="006D22EE">
            <w:pPr>
              <w:rPr>
                <w:bCs/>
              </w:rPr>
            </w:pPr>
            <w:r w:rsidRPr="006F4273">
              <w:rPr>
                <w:bCs/>
              </w:rPr>
              <w:t xml:space="preserve">при подготовке к практическим занятиям и внеклассным мероприятиям </w:t>
            </w:r>
          </w:p>
        </w:tc>
        <w:tc>
          <w:tcPr>
            <w:tcW w:w="1842" w:type="dxa"/>
            <w:vMerge/>
          </w:tcPr>
          <w:p w:rsidR="00B36E00" w:rsidRPr="00EA47E4" w:rsidRDefault="00B36E00" w:rsidP="004126F2">
            <w:pPr>
              <w:pStyle w:val="aa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69" w:type="dxa"/>
            <w:vMerge/>
          </w:tcPr>
          <w:p w:rsidR="00B36E00" w:rsidRPr="006F4273" w:rsidRDefault="00B36E00" w:rsidP="004D6189">
            <w:pPr>
              <w:jc w:val="center"/>
              <w:rPr>
                <w:bCs/>
                <w:i/>
              </w:rPr>
            </w:pPr>
          </w:p>
        </w:tc>
      </w:tr>
      <w:tr w:rsidR="00B36E00" w:rsidRPr="00C04691" w:rsidTr="00F306DF">
        <w:trPr>
          <w:trHeight w:val="3220"/>
        </w:trPr>
        <w:tc>
          <w:tcPr>
            <w:tcW w:w="2410" w:type="dxa"/>
          </w:tcPr>
          <w:p w:rsidR="00B36E00" w:rsidRPr="00234F0E" w:rsidRDefault="00B36E00" w:rsidP="004126F2">
            <w:pPr>
              <w:widowControl w:val="0"/>
              <w:suppressAutoHyphens/>
            </w:pPr>
            <w:r w:rsidRPr="00234F0E">
              <w:t>ОК</w:t>
            </w:r>
            <w:r>
              <w:t xml:space="preserve"> 7</w:t>
            </w:r>
            <w:proofErr w:type="gramStart"/>
            <w:r w:rsidRPr="00234F0E">
              <w:t xml:space="preserve"> С</w:t>
            </w:r>
            <w:proofErr w:type="gramEnd"/>
            <w:r w:rsidRPr="00234F0E">
              <w:t>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3828" w:type="dxa"/>
          </w:tcPr>
          <w:p w:rsidR="00B36E00" w:rsidRPr="006F4273" w:rsidRDefault="00B36E00" w:rsidP="004126F2">
            <w:pPr>
              <w:jc w:val="both"/>
              <w:rPr>
                <w:bCs/>
              </w:rPr>
            </w:pPr>
            <w:r w:rsidRPr="006F4273">
              <w:rPr>
                <w:bCs/>
              </w:rPr>
              <w:t>- проявление интереса к инновациям в области профессиональной деятельности.</w:t>
            </w:r>
          </w:p>
        </w:tc>
        <w:tc>
          <w:tcPr>
            <w:tcW w:w="1842" w:type="dxa"/>
            <w:vMerge/>
          </w:tcPr>
          <w:p w:rsidR="00B36E00" w:rsidRPr="00EA47E4" w:rsidRDefault="00B36E00" w:rsidP="004126F2">
            <w:pPr>
              <w:pStyle w:val="aa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69" w:type="dxa"/>
            <w:vMerge/>
          </w:tcPr>
          <w:p w:rsidR="00B36E00" w:rsidRPr="00982113" w:rsidRDefault="00B36E00" w:rsidP="004D6189">
            <w:pPr>
              <w:jc w:val="center"/>
              <w:rPr>
                <w:lang w:eastAsia="en-US"/>
              </w:rPr>
            </w:pPr>
          </w:p>
        </w:tc>
      </w:tr>
      <w:tr w:rsidR="00B36E00" w:rsidRPr="00C04691" w:rsidTr="00487CA9">
        <w:trPr>
          <w:trHeight w:val="3067"/>
        </w:trPr>
        <w:tc>
          <w:tcPr>
            <w:tcW w:w="2410" w:type="dxa"/>
          </w:tcPr>
          <w:p w:rsidR="00B36E00" w:rsidRPr="00234F0E" w:rsidRDefault="00B36E00" w:rsidP="004126F2">
            <w:pPr>
              <w:widowControl w:val="0"/>
              <w:suppressAutoHyphens/>
            </w:pPr>
            <w:r w:rsidRPr="00234F0E">
              <w:t>ОК8Самостоятельно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828" w:type="dxa"/>
          </w:tcPr>
          <w:p w:rsidR="00B36E00" w:rsidRPr="006F4273" w:rsidRDefault="00B36E00" w:rsidP="004126F2">
            <w:pPr>
              <w:rPr>
                <w:bCs/>
              </w:rPr>
            </w:pPr>
            <w:r w:rsidRPr="006F4273">
              <w:rPr>
                <w:bCs/>
              </w:rPr>
              <w:t xml:space="preserve">- </w:t>
            </w:r>
            <w:r w:rsidRPr="006F4273">
              <w:t xml:space="preserve">аргументированность и полнота </w:t>
            </w:r>
            <w:r w:rsidRPr="006F4273">
              <w:rPr>
                <w:bCs/>
              </w:rPr>
              <w:t>объяснения сущности и социальной значимости будущей профессии;</w:t>
            </w:r>
          </w:p>
          <w:p w:rsidR="00B36E00" w:rsidRPr="006F4273" w:rsidRDefault="00B36E00" w:rsidP="004126F2">
            <w:pPr>
              <w:rPr>
                <w:bCs/>
              </w:rPr>
            </w:pPr>
            <w:r w:rsidRPr="006F4273">
              <w:rPr>
                <w:bCs/>
              </w:rPr>
              <w:t>- активность, инициативность в процессе освоения профессиональной деятельности;</w:t>
            </w:r>
          </w:p>
          <w:p w:rsidR="00B36E00" w:rsidRPr="006F4273" w:rsidRDefault="00B36E00" w:rsidP="004126F2">
            <w:pPr>
              <w:rPr>
                <w:bCs/>
              </w:rPr>
            </w:pPr>
            <w:r w:rsidRPr="006F4273">
              <w:rPr>
                <w:bCs/>
              </w:rPr>
              <w:t xml:space="preserve">- наличие положительных отзывов по итогам  </w:t>
            </w:r>
            <w:r>
              <w:rPr>
                <w:bCs/>
              </w:rPr>
              <w:t>учебы;</w:t>
            </w:r>
          </w:p>
          <w:p w:rsidR="00B36E00" w:rsidRPr="006F4273" w:rsidRDefault="00B36E00" w:rsidP="004126F2">
            <w:pPr>
              <w:rPr>
                <w:bCs/>
              </w:rPr>
            </w:pPr>
            <w:r w:rsidRPr="006F4273">
              <w:rPr>
                <w:bCs/>
              </w:rPr>
              <w:t>- участие в студенческих конференциях, конкурсах, в тематических классных часах.</w:t>
            </w:r>
          </w:p>
        </w:tc>
        <w:tc>
          <w:tcPr>
            <w:tcW w:w="1842" w:type="dxa"/>
          </w:tcPr>
          <w:p w:rsidR="00B36E00" w:rsidRPr="00EA47E4" w:rsidRDefault="00B36E00" w:rsidP="004126F2">
            <w:pPr>
              <w:pStyle w:val="aa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69" w:type="dxa"/>
            <w:tcBorders>
              <w:top w:val="nil"/>
            </w:tcBorders>
          </w:tcPr>
          <w:p w:rsidR="00B36E00" w:rsidRPr="00982113" w:rsidRDefault="00B36E00" w:rsidP="004D6189">
            <w:pPr>
              <w:jc w:val="center"/>
              <w:rPr>
                <w:lang w:eastAsia="en-US"/>
              </w:rPr>
            </w:pPr>
            <w:r>
              <w:rPr>
                <w:bCs/>
                <w:iCs/>
              </w:rPr>
              <w:t xml:space="preserve"> </w:t>
            </w:r>
          </w:p>
        </w:tc>
      </w:tr>
      <w:tr w:rsidR="00B36E00" w:rsidRPr="00C04691" w:rsidTr="00F306DF">
        <w:trPr>
          <w:trHeight w:val="1126"/>
        </w:trPr>
        <w:tc>
          <w:tcPr>
            <w:tcW w:w="2410" w:type="dxa"/>
          </w:tcPr>
          <w:p w:rsidR="00B36E00" w:rsidRPr="00234F0E" w:rsidRDefault="00B36E00" w:rsidP="004126F2">
            <w:pPr>
              <w:widowControl w:val="0"/>
              <w:suppressAutoHyphens/>
            </w:pPr>
            <w:r w:rsidRPr="00234F0E">
              <w:lastRenderedPageBreak/>
              <w:t>ОК</w:t>
            </w:r>
            <w:r>
              <w:t xml:space="preserve"> 9</w:t>
            </w:r>
            <w:proofErr w:type="gramStart"/>
            <w:r w:rsidRPr="00234F0E">
              <w:t xml:space="preserve"> Б</w:t>
            </w:r>
            <w:proofErr w:type="gramEnd"/>
            <w:r w:rsidRPr="00234F0E">
              <w:t>ыть готовым к смене технологий в профессиональной деятельности.</w:t>
            </w:r>
          </w:p>
        </w:tc>
        <w:tc>
          <w:tcPr>
            <w:tcW w:w="3828" w:type="dxa"/>
          </w:tcPr>
          <w:p w:rsidR="00B36E00" w:rsidRPr="006F4273" w:rsidRDefault="00B36E00" w:rsidP="004126F2">
            <w:pPr>
              <w:rPr>
                <w:bCs/>
              </w:rPr>
            </w:pPr>
            <w:r w:rsidRPr="006F4273">
              <w:rPr>
                <w:bCs/>
              </w:rPr>
              <w:t xml:space="preserve">-инициативность в вопросах организации выполнения </w:t>
            </w:r>
            <w:r>
              <w:rPr>
                <w:bCs/>
              </w:rPr>
              <w:t xml:space="preserve">проектных </w:t>
            </w:r>
            <w:r w:rsidRPr="006F4273">
              <w:rPr>
                <w:bCs/>
              </w:rPr>
              <w:t xml:space="preserve"> работ;</w:t>
            </w:r>
          </w:p>
          <w:p w:rsidR="00B36E00" w:rsidRPr="006F4273" w:rsidRDefault="00B36E00" w:rsidP="004126F2">
            <w:pPr>
              <w:rPr>
                <w:bCs/>
              </w:rPr>
            </w:pPr>
            <w:r w:rsidRPr="006F4273">
              <w:rPr>
                <w:bCs/>
              </w:rPr>
              <w:t>- обоснованность постановки цели, выбора и применения методов и способов решения профессиональных задач;</w:t>
            </w:r>
          </w:p>
          <w:p w:rsidR="00B36E00" w:rsidRPr="006F4273" w:rsidRDefault="00B36E00" w:rsidP="004126F2">
            <w:pPr>
              <w:rPr>
                <w:bCs/>
              </w:rPr>
            </w:pPr>
          </w:p>
          <w:p w:rsidR="00B36E00" w:rsidRPr="006F4273" w:rsidRDefault="00B36E00" w:rsidP="004126F2">
            <w:pPr>
              <w:rPr>
                <w:bCs/>
              </w:rPr>
            </w:pPr>
          </w:p>
        </w:tc>
        <w:tc>
          <w:tcPr>
            <w:tcW w:w="1842" w:type="dxa"/>
          </w:tcPr>
          <w:p w:rsidR="00B36E00" w:rsidRPr="00EA47E4" w:rsidRDefault="00B36E00" w:rsidP="004126F2">
            <w:pPr>
              <w:pStyle w:val="aa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69" w:type="dxa"/>
          </w:tcPr>
          <w:p w:rsidR="00B36E00" w:rsidRPr="00982113" w:rsidRDefault="00B36E00" w:rsidP="004D6189">
            <w:pPr>
              <w:jc w:val="center"/>
              <w:rPr>
                <w:lang w:eastAsia="en-US"/>
              </w:rPr>
            </w:pPr>
            <w:r>
              <w:rPr>
                <w:bCs/>
                <w:iCs/>
              </w:rPr>
              <w:t xml:space="preserve"> </w:t>
            </w:r>
          </w:p>
        </w:tc>
      </w:tr>
    </w:tbl>
    <w:p w:rsidR="00B36E00" w:rsidRDefault="00B36E00" w:rsidP="004126F2">
      <w:pPr>
        <w:spacing w:after="200" w:line="288" w:lineRule="auto"/>
        <w:ind w:left="426" w:hanging="142"/>
      </w:pPr>
    </w:p>
    <w:p w:rsidR="00B36E00" w:rsidRDefault="00B36E00" w:rsidP="00B323BB">
      <w:pPr>
        <w:jc w:val="center"/>
        <w:rPr>
          <w:b/>
        </w:rPr>
      </w:pPr>
      <w:r w:rsidRPr="00753256">
        <w:rPr>
          <w:b/>
        </w:rPr>
        <w:t>2. Комплект оценочных средств</w:t>
      </w:r>
    </w:p>
    <w:p w:rsidR="00B36E00" w:rsidRDefault="00B36E00" w:rsidP="00B323BB">
      <w:pPr>
        <w:jc w:val="center"/>
        <w:rPr>
          <w:b/>
        </w:rPr>
      </w:pPr>
      <w:r w:rsidRPr="00B3621C">
        <w:rPr>
          <w:b/>
        </w:rPr>
        <w:t xml:space="preserve">2.1. Подготовка и защита </w:t>
      </w:r>
      <w:r>
        <w:rPr>
          <w:b/>
        </w:rPr>
        <w:t>курсовых проектов</w:t>
      </w:r>
    </w:p>
    <w:p w:rsidR="00B36E00" w:rsidRPr="00B3621C" w:rsidRDefault="00B36E00" w:rsidP="00D238D2">
      <w:pPr>
        <w:jc w:val="center"/>
        <w:rPr>
          <w:b/>
        </w:rPr>
      </w:pPr>
      <w:r>
        <w:rPr>
          <w:b/>
        </w:rPr>
        <w:t>Готовность курсовых проектов по «Архитектуре зданий» и «Строительным конструкциям», положительные оценки и зачеты по остальным разделам модуля</w:t>
      </w:r>
    </w:p>
    <w:p w:rsidR="00B36E00" w:rsidRPr="00B3621C" w:rsidRDefault="00B36E00" w:rsidP="00B323BB">
      <w:pPr>
        <w:pStyle w:val="af4"/>
        <w:spacing w:line="360" w:lineRule="exact"/>
        <w:jc w:val="center"/>
        <w:rPr>
          <w:b/>
        </w:rPr>
      </w:pPr>
      <w:r>
        <w:rPr>
          <w:b/>
        </w:rPr>
        <w:t xml:space="preserve">2.2. </w:t>
      </w:r>
      <w:r w:rsidRPr="0039489E">
        <w:rPr>
          <w:b/>
        </w:rPr>
        <w:t>Теоретическ</w:t>
      </w:r>
      <w:r>
        <w:rPr>
          <w:b/>
        </w:rPr>
        <w:t>ие вопросы для подготовки к КЭ.</w:t>
      </w:r>
    </w:p>
    <w:p w:rsidR="00B36E00" w:rsidRPr="00D238D2" w:rsidRDefault="00B36E00" w:rsidP="008F5C7B">
      <w:pPr>
        <w:pStyle w:val="aa"/>
        <w:spacing w:after="0" w:line="240" w:lineRule="auto"/>
        <w:ind w:left="0"/>
        <w:rPr>
          <w:rFonts w:ascii="Times New Roman" w:hAnsi="Times New Roman"/>
          <w:b/>
          <w:i w:val="0"/>
          <w:sz w:val="24"/>
          <w:szCs w:val="24"/>
          <w:lang w:eastAsia="ru-RU"/>
        </w:rPr>
      </w:pPr>
      <w:r w:rsidRPr="008F5C7B">
        <w:rPr>
          <w:rFonts w:ascii="Times New Roman" w:hAnsi="Times New Roman"/>
          <w:b/>
          <w:i w:val="0"/>
          <w:sz w:val="24"/>
          <w:szCs w:val="24"/>
          <w:lang w:val="ru-RU" w:eastAsia="ru-RU"/>
        </w:rPr>
        <w:tab/>
      </w:r>
      <w:proofErr w:type="spellStart"/>
      <w:r w:rsidRPr="00D238D2">
        <w:rPr>
          <w:rFonts w:ascii="Times New Roman" w:hAnsi="Times New Roman"/>
          <w:b/>
          <w:i w:val="0"/>
          <w:sz w:val="24"/>
          <w:szCs w:val="24"/>
          <w:lang w:eastAsia="ru-RU"/>
        </w:rPr>
        <w:t>Архитектурно</w:t>
      </w:r>
      <w:proofErr w:type="spellEnd"/>
      <w:r w:rsidRPr="00D238D2">
        <w:rPr>
          <w:rFonts w:ascii="Times New Roman" w:hAnsi="Times New Roman"/>
          <w:b/>
          <w:i w:val="0"/>
          <w:sz w:val="24"/>
          <w:szCs w:val="24"/>
          <w:lang w:val="ru-RU" w:eastAsia="ru-RU"/>
        </w:rPr>
        <w:t xml:space="preserve"> </w:t>
      </w:r>
      <w:r w:rsidRPr="00D238D2">
        <w:rPr>
          <w:rFonts w:ascii="Times New Roman" w:hAnsi="Times New Roman"/>
          <w:b/>
          <w:i w:val="0"/>
          <w:sz w:val="24"/>
          <w:szCs w:val="24"/>
          <w:lang w:eastAsia="ru-RU"/>
        </w:rPr>
        <w:t>-</w:t>
      </w:r>
      <w:r w:rsidRPr="00D238D2">
        <w:rPr>
          <w:rFonts w:ascii="Times New Roman" w:hAnsi="Times New Roman"/>
          <w:b/>
          <w:i w:val="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D238D2">
        <w:rPr>
          <w:rFonts w:ascii="Times New Roman" w:hAnsi="Times New Roman"/>
          <w:b/>
          <w:i w:val="0"/>
          <w:sz w:val="24"/>
          <w:szCs w:val="24"/>
          <w:lang w:eastAsia="ru-RU"/>
        </w:rPr>
        <w:t>строительный</w:t>
      </w:r>
      <w:proofErr w:type="spellEnd"/>
      <w:r w:rsidRPr="00D238D2">
        <w:rPr>
          <w:rFonts w:ascii="Times New Roman" w:hAnsi="Times New Roman"/>
          <w:b/>
          <w:i w:val="0"/>
          <w:sz w:val="24"/>
          <w:szCs w:val="24"/>
          <w:lang w:eastAsia="ru-RU"/>
        </w:rPr>
        <w:t xml:space="preserve"> </w:t>
      </w:r>
      <w:r w:rsidRPr="00D238D2">
        <w:rPr>
          <w:rFonts w:ascii="Times New Roman" w:hAnsi="Times New Roman"/>
          <w:b/>
          <w:i w:val="0"/>
          <w:sz w:val="24"/>
          <w:szCs w:val="24"/>
          <w:lang w:val="ru-RU" w:eastAsia="ru-RU"/>
        </w:rPr>
        <w:t xml:space="preserve"> </w:t>
      </w:r>
      <w:proofErr w:type="spellStart"/>
      <w:r w:rsidRPr="00D238D2">
        <w:rPr>
          <w:rFonts w:ascii="Times New Roman" w:hAnsi="Times New Roman"/>
          <w:b/>
          <w:i w:val="0"/>
          <w:sz w:val="24"/>
          <w:szCs w:val="24"/>
          <w:lang w:eastAsia="ru-RU"/>
        </w:rPr>
        <w:t>раздел</w:t>
      </w:r>
      <w:proofErr w:type="spellEnd"/>
      <w:proofErr w:type="gramEnd"/>
      <w:r w:rsidRPr="00D238D2">
        <w:rPr>
          <w:rFonts w:ascii="Times New Roman" w:hAnsi="Times New Roman"/>
          <w:b/>
          <w:i w:val="0"/>
          <w:sz w:val="24"/>
          <w:szCs w:val="24"/>
          <w:lang w:eastAsia="ru-RU"/>
        </w:rPr>
        <w:t>.</w:t>
      </w:r>
    </w:p>
    <w:p w:rsidR="00B36E00" w:rsidRPr="008F5C7B" w:rsidRDefault="00B36E00" w:rsidP="008F5C7B">
      <w:pPr>
        <w:pStyle w:val="aa"/>
        <w:numPr>
          <w:ilvl w:val="0"/>
          <w:numId w:val="13"/>
        </w:numPr>
        <w:spacing w:after="0" w:line="240" w:lineRule="auto"/>
        <w:rPr>
          <w:rFonts w:ascii="Times New Roman" w:hAnsi="Times New Roman"/>
          <w:i w:val="0"/>
          <w:sz w:val="24"/>
          <w:szCs w:val="24"/>
          <w:lang w:eastAsia="ru-RU"/>
        </w:rPr>
      </w:pPr>
      <w:proofErr w:type="spellStart"/>
      <w:r w:rsidRPr="008F5C7B">
        <w:rPr>
          <w:rFonts w:ascii="Times New Roman" w:hAnsi="Times New Roman"/>
          <w:i w:val="0"/>
          <w:sz w:val="24"/>
          <w:szCs w:val="24"/>
          <w:lang w:eastAsia="ru-RU"/>
        </w:rPr>
        <w:t>Назначение</w:t>
      </w:r>
      <w:proofErr w:type="spellEnd"/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</w:t>
      </w:r>
      <w:r w:rsidRPr="008F5C7B">
        <w:rPr>
          <w:rFonts w:ascii="Times New Roman" w:hAnsi="Times New Roman"/>
          <w:i w:val="0"/>
          <w:sz w:val="24"/>
          <w:szCs w:val="24"/>
          <w:lang w:eastAsia="ru-RU"/>
        </w:rPr>
        <w:t xml:space="preserve"> </w:t>
      </w:r>
      <w:proofErr w:type="spellStart"/>
      <w:r w:rsidRPr="008F5C7B">
        <w:rPr>
          <w:rFonts w:ascii="Times New Roman" w:hAnsi="Times New Roman"/>
          <w:i w:val="0"/>
          <w:sz w:val="24"/>
          <w:szCs w:val="24"/>
          <w:lang w:eastAsia="ru-RU"/>
        </w:rPr>
        <w:t>проекта</w:t>
      </w:r>
      <w:proofErr w:type="spellEnd"/>
    </w:p>
    <w:p w:rsidR="00B36E00" w:rsidRPr="008F5C7B" w:rsidRDefault="00B36E00" w:rsidP="008F5C7B">
      <w:pPr>
        <w:pStyle w:val="aa"/>
        <w:numPr>
          <w:ilvl w:val="0"/>
          <w:numId w:val="13"/>
        </w:numPr>
        <w:spacing w:after="0" w:line="240" w:lineRule="auto"/>
        <w:rPr>
          <w:rFonts w:ascii="Times New Roman" w:hAnsi="Times New Roman"/>
          <w:i w:val="0"/>
          <w:sz w:val="24"/>
          <w:szCs w:val="24"/>
          <w:lang w:eastAsia="ru-RU"/>
        </w:rPr>
      </w:pPr>
      <w:proofErr w:type="spellStart"/>
      <w:r w:rsidRPr="008F5C7B">
        <w:rPr>
          <w:rFonts w:ascii="Times New Roman" w:hAnsi="Times New Roman"/>
          <w:i w:val="0"/>
          <w:sz w:val="24"/>
          <w:szCs w:val="24"/>
          <w:lang w:eastAsia="ru-RU"/>
        </w:rPr>
        <w:t>Разбивочная</w:t>
      </w:r>
      <w:proofErr w:type="spellEnd"/>
      <w:r w:rsidRPr="008F5C7B">
        <w:rPr>
          <w:rFonts w:ascii="Times New Roman" w:hAnsi="Times New Roman"/>
          <w:i w:val="0"/>
          <w:sz w:val="24"/>
          <w:szCs w:val="24"/>
          <w:lang w:eastAsia="ru-RU"/>
        </w:rPr>
        <w:t xml:space="preserve"> (</w:t>
      </w:r>
      <w:proofErr w:type="spellStart"/>
      <w:r w:rsidRPr="008F5C7B">
        <w:rPr>
          <w:rFonts w:ascii="Times New Roman" w:hAnsi="Times New Roman"/>
          <w:i w:val="0"/>
          <w:sz w:val="24"/>
          <w:szCs w:val="24"/>
          <w:lang w:eastAsia="ru-RU"/>
        </w:rPr>
        <w:t>координационная</w:t>
      </w:r>
      <w:proofErr w:type="spellEnd"/>
      <w:r w:rsidRPr="008F5C7B">
        <w:rPr>
          <w:rFonts w:ascii="Times New Roman" w:hAnsi="Times New Roman"/>
          <w:i w:val="0"/>
          <w:sz w:val="24"/>
          <w:szCs w:val="24"/>
          <w:lang w:eastAsia="ru-RU"/>
        </w:rPr>
        <w:t xml:space="preserve">) </w:t>
      </w:r>
      <w:proofErr w:type="spellStart"/>
      <w:r w:rsidRPr="008F5C7B">
        <w:rPr>
          <w:rFonts w:ascii="Times New Roman" w:hAnsi="Times New Roman"/>
          <w:i w:val="0"/>
          <w:sz w:val="24"/>
          <w:szCs w:val="24"/>
          <w:lang w:eastAsia="ru-RU"/>
        </w:rPr>
        <w:t>ось</w:t>
      </w:r>
      <w:proofErr w:type="spellEnd"/>
    </w:p>
    <w:p w:rsidR="00B36E00" w:rsidRPr="008F5C7B" w:rsidRDefault="00B36E00" w:rsidP="008F5C7B">
      <w:pPr>
        <w:pStyle w:val="aa"/>
        <w:numPr>
          <w:ilvl w:val="0"/>
          <w:numId w:val="13"/>
        </w:numPr>
        <w:spacing w:after="0" w:line="240" w:lineRule="auto"/>
        <w:rPr>
          <w:rFonts w:ascii="Times New Roman" w:hAnsi="Times New Roman"/>
          <w:i w:val="0"/>
          <w:sz w:val="24"/>
          <w:szCs w:val="24"/>
          <w:lang w:eastAsia="ru-RU"/>
        </w:rPr>
      </w:pPr>
      <w:proofErr w:type="spellStart"/>
      <w:r w:rsidRPr="008F5C7B">
        <w:rPr>
          <w:rFonts w:ascii="Times New Roman" w:hAnsi="Times New Roman"/>
          <w:i w:val="0"/>
          <w:sz w:val="24"/>
          <w:szCs w:val="24"/>
          <w:lang w:eastAsia="ru-RU"/>
        </w:rPr>
        <w:t>Глубина</w:t>
      </w:r>
      <w:proofErr w:type="spellEnd"/>
      <w:r w:rsidRPr="008F5C7B">
        <w:rPr>
          <w:rFonts w:ascii="Times New Roman" w:hAnsi="Times New Roman"/>
          <w:i w:val="0"/>
          <w:sz w:val="24"/>
          <w:szCs w:val="24"/>
          <w:lang w:eastAsia="ru-RU"/>
        </w:rPr>
        <w:t xml:space="preserve"> </w:t>
      </w:r>
      <w:proofErr w:type="spellStart"/>
      <w:r w:rsidRPr="008F5C7B">
        <w:rPr>
          <w:rFonts w:ascii="Times New Roman" w:hAnsi="Times New Roman"/>
          <w:i w:val="0"/>
          <w:sz w:val="24"/>
          <w:szCs w:val="24"/>
          <w:lang w:eastAsia="ru-RU"/>
        </w:rPr>
        <w:t>заложения</w:t>
      </w:r>
      <w:proofErr w:type="spellEnd"/>
      <w:r w:rsidRPr="008F5C7B">
        <w:rPr>
          <w:rFonts w:ascii="Times New Roman" w:hAnsi="Times New Roman"/>
          <w:i w:val="0"/>
          <w:sz w:val="24"/>
          <w:szCs w:val="24"/>
          <w:lang w:eastAsia="ru-RU"/>
        </w:rPr>
        <w:t xml:space="preserve"> </w:t>
      </w:r>
      <w:proofErr w:type="spellStart"/>
      <w:r w:rsidRPr="008F5C7B">
        <w:rPr>
          <w:rFonts w:ascii="Times New Roman" w:hAnsi="Times New Roman"/>
          <w:i w:val="0"/>
          <w:sz w:val="24"/>
          <w:szCs w:val="24"/>
          <w:lang w:eastAsia="ru-RU"/>
        </w:rPr>
        <w:t>фундамента</w:t>
      </w:r>
      <w:proofErr w:type="spellEnd"/>
    </w:p>
    <w:p w:rsidR="00B36E00" w:rsidRPr="008F5C7B" w:rsidRDefault="00B36E00" w:rsidP="008F5C7B">
      <w:pPr>
        <w:pStyle w:val="aa"/>
        <w:numPr>
          <w:ilvl w:val="0"/>
          <w:numId w:val="13"/>
        </w:numPr>
        <w:spacing w:after="0" w:line="240" w:lineRule="auto"/>
        <w:rPr>
          <w:rFonts w:ascii="Times New Roman" w:hAnsi="Times New Roman"/>
          <w:i w:val="0"/>
          <w:sz w:val="24"/>
          <w:szCs w:val="24"/>
          <w:lang w:eastAsia="ru-RU"/>
        </w:rPr>
      </w:pPr>
      <w:proofErr w:type="spellStart"/>
      <w:r w:rsidRPr="008F5C7B">
        <w:rPr>
          <w:rFonts w:ascii="Times New Roman" w:hAnsi="Times New Roman"/>
          <w:i w:val="0"/>
          <w:sz w:val="24"/>
          <w:szCs w:val="24"/>
          <w:lang w:eastAsia="ru-RU"/>
        </w:rPr>
        <w:t>Назначение</w:t>
      </w:r>
      <w:proofErr w:type="spellEnd"/>
      <w:r w:rsidRPr="008F5C7B">
        <w:rPr>
          <w:rFonts w:ascii="Times New Roman" w:hAnsi="Times New Roman"/>
          <w:i w:val="0"/>
          <w:sz w:val="24"/>
          <w:szCs w:val="24"/>
          <w:lang w:eastAsia="ru-RU"/>
        </w:rPr>
        <w:t xml:space="preserve"> </w:t>
      </w:r>
      <w:proofErr w:type="spellStart"/>
      <w:r w:rsidRPr="008F5C7B">
        <w:rPr>
          <w:rFonts w:ascii="Times New Roman" w:hAnsi="Times New Roman"/>
          <w:i w:val="0"/>
          <w:sz w:val="24"/>
          <w:szCs w:val="24"/>
          <w:lang w:eastAsia="ru-RU"/>
        </w:rPr>
        <w:t>фундаментов</w:t>
      </w:r>
      <w:proofErr w:type="spellEnd"/>
    </w:p>
    <w:p w:rsidR="00B36E00" w:rsidRPr="008F5C7B" w:rsidRDefault="00B36E00" w:rsidP="008F5C7B">
      <w:pPr>
        <w:pStyle w:val="aa"/>
        <w:numPr>
          <w:ilvl w:val="0"/>
          <w:numId w:val="13"/>
        </w:numPr>
        <w:spacing w:after="0" w:line="240" w:lineRule="auto"/>
        <w:rPr>
          <w:rFonts w:ascii="Times New Roman" w:hAnsi="Times New Roman"/>
          <w:i w:val="0"/>
          <w:sz w:val="24"/>
          <w:szCs w:val="24"/>
          <w:lang w:eastAsia="ru-RU"/>
        </w:rPr>
      </w:pPr>
      <w:proofErr w:type="spellStart"/>
      <w:r w:rsidRPr="008F5C7B">
        <w:rPr>
          <w:rFonts w:ascii="Times New Roman" w:hAnsi="Times New Roman"/>
          <w:i w:val="0"/>
          <w:sz w:val="24"/>
          <w:szCs w:val="24"/>
          <w:lang w:eastAsia="ru-RU"/>
        </w:rPr>
        <w:t>Виды</w:t>
      </w:r>
      <w:proofErr w:type="spellEnd"/>
      <w:r w:rsidRPr="008F5C7B">
        <w:rPr>
          <w:rFonts w:ascii="Times New Roman" w:hAnsi="Times New Roman"/>
          <w:i w:val="0"/>
          <w:sz w:val="24"/>
          <w:szCs w:val="24"/>
          <w:lang w:eastAsia="ru-RU"/>
        </w:rPr>
        <w:t xml:space="preserve"> </w:t>
      </w:r>
      <w:proofErr w:type="spellStart"/>
      <w:r w:rsidRPr="008F5C7B">
        <w:rPr>
          <w:rFonts w:ascii="Times New Roman" w:hAnsi="Times New Roman"/>
          <w:i w:val="0"/>
          <w:sz w:val="24"/>
          <w:szCs w:val="24"/>
          <w:lang w:eastAsia="ru-RU"/>
        </w:rPr>
        <w:t>стен</w:t>
      </w:r>
      <w:proofErr w:type="spellEnd"/>
      <w:r w:rsidRPr="008F5C7B">
        <w:rPr>
          <w:rFonts w:ascii="Times New Roman" w:hAnsi="Times New Roman"/>
          <w:i w:val="0"/>
          <w:sz w:val="24"/>
          <w:szCs w:val="24"/>
          <w:lang w:eastAsia="ru-RU"/>
        </w:rPr>
        <w:t xml:space="preserve"> </w:t>
      </w:r>
      <w:proofErr w:type="spellStart"/>
      <w:r w:rsidRPr="008F5C7B">
        <w:rPr>
          <w:rFonts w:ascii="Times New Roman" w:hAnsi="Times New Roman"/>
          <w:i w:val="0"/>
          <w:sz w:val="24"/>
          <w:szCs w:val="24"/>
          <w:lang w:eastAsia="ru-RU"/>
        </w:rPr>
        <w:t>по</w:t>
      </w:r>
      <w:proofErr w:type="spellEnd"/>
      <w:r w:rsidRPr="008F5C7B">
        <w:rPr>
          <w:rFonts w:ascii="Times New Roman" w:hAnsi="Times New Roman"/>
          <w:i w:val="0"/>
          <w:sz w:val="24"/>
          <w:szCs w:val="24"/>
          <w:lang w:eastAsia="ru-RU"/>
        </w:rPr>
        <w:t xml:space="preserve"> </w:t>
      </w:r>
      <w:proofErr w:type="spellStart"/>
      <w:r w:rsidRPr="008F5C7B">
        <w:rPr>
          <w:rFonts w:ascii="Times New Roman" w:hAnsi="Times New Roman"/>
          <w:i w:val="0"/>
          <w:sz w:val="24"/>
          <w:szCs w:val="24"/>
          <w:lang w:eastAsia="ru-RU"/>
        </w:rPr>
        <w:t>несущей</w:t>
      </w:r>
      <w:proofErr w:type="spellEnd"/>
      <w:r w:rsidRPr="008F5C7B">
        <w:rPr>
          <w:rFonts w:ascii="Times New Roman" w:hAnsi="Times New Roman"/>
          <w:i w:val="0"/>
          <w:sz w:val="24"/>
          <w:szCs w:val="24"/>
          <w:lang w:eastAsia="ru-RU"/>
        </w:rPr>
        <w:t xml:space="preserve"> </w:t>
      </w:r>
      <w:proofErr w:type="spellStart"/>
      <w:r w:rsidRPr="008F5C7B">
        <w:rPr>
          <w:rFonts w:ascii="Times New Roman" w:hAnsi="Times New Roman"/>
          <w:i w:val="0"/>
          <w:sz w:val="24"/>
          <w:szCs w:val="24"/>
          <w:lang w:eastAsia="ru-RU"/>
        </w:rPr>
        <w:t>способности</w:t>
      </w:r>
      <w:proofErr w:type="spellEnd"/>
    </w:p>
    <w:p w:rsidR="00B36E00" w:rsidRPr="008F5C7B" w:rsidRDefault="00B36E00" w:rsidP="008F5C7B">
      <w:pPr>
        <w:pStyle w:val="aa"/>
        <w:numPr>
          <w:ilvl w:val="0"/>
          <w:numId w:val="13"/>
        </w:numPr>
        <w:spacing w:after="0" w:line="240" w:lineRule="auto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8F5C7B">
        <w:rPr>
          <w:rFonts w:ascii="Times New Roman" w:hAnsi="Times New Roman"/>
          <w:i w:val="0"/>
          <w:sz w:val="24"/>
          <w:szCs w:val="24"/>
          <w:lang w:val="ru-RU" w:eastAsia="ru-RU"/>
        </w:rPr>
        <w:t>Назначение перекрытий, виды перекрытий по материалу</w:t>
      </w:r>
    </w:p>
    <w:p w:rsidR="00B36E00" w:rsidRPr="008F5C7B" w:rsidRDefault="00B36E00" w:rsidP="008F5C7B">
      <w:pPr>
        <w:pStyle w:val="aa"/>
        <w:numPr>
          <w:ilvl w:val="0"/>
          <w:numId w:val="13"/>
        </w:numPr>
        <w:spacing w:after="0" w:line="240" w:lineRule="auto"/>
        <w:rPr>
          <w:rFonts w:ascii="Times New Roman" w:hAnsi="Times New Roman"/>
          <w:i w:val="0"/>
          <w:sz w:val="24"/>
          <w:szCs w:val="24"/>
          <w:lang w:eastAsia="ru-RU"/>
        </w:rPr>
      </w:pPr>
      <w:proofErr w:type="spellStart"/>
      <w:r w:rsidRPr="008F5C7B">
        <w:rPr>
          <w:rFonts w:ascii="Times New Roman" w:hAnsi="Times New Roman"/>
          <w:i w:val="0"/>
          <w:sz w:val="24"/>
          <w:szCs w:val="24"/>
          <w:lang w:eastAsia="ru-RU"/>
        </w:rPr>
        <w:t>Характеристика</w:t>
      </w:r>
      <w:proofErr w:type="spellEnd"/>
      <w:r w:rsidRPr="008F5C7B">
        <w:rPr>
          <w:rFonts w:ascii="Times New Roman" w:hAnsi="Times New Roman"/>
          <w:i w:val="0"/>
          <w:sz w:val="24"/>
          <w:szCs w:val="24"/>
          <w:lang w:eastAsia="ru-RU"/>
        </w:rPr>
        <w:t xml:space="preserve"> </w:t>
      </w:r>
      <w:proofErr w:type="spellStart"/>
      <w:r w:rsidRPr="008F5C7B">
        <w:rPr>
          <w:rFonts w:ascii="Times New Roman" w:hAnsi="Times New Roman"/>
          <w:i w:val="0"/>
          <w:sz w:val="24"/>
          <w:szCs w:val="24"/>
          <w:lang w:eastAsia="ru-RU"/>
        </w:rPr>
        <w:t>эффективного</w:t>
      </w:r>
      <w:proofErr w:type="spellEnd"/>
      <w:r w:rsidRPr="008F5C7B">
        <w:rPr>
          <w:rFonts w:ascii="Times New Roman" w:hAnsi="Times New Roman"/>
          <w:i w:val="0"/>
          <w:sz w:val="24"/>
          <w:szCs w:val="24"/>
          <w:lang w:eastAsia="ru-RU"/>
        </w:rPr>
        <w:t xml:space="preserve"> </w:t>
      </w:r>
      <w:proofErr w:type="spellStart"/>
      <w:r w:rsidRPr="008F5C7B">
        <w:rPr>
          <w:rFonts w:ascii="Times New Roman" w:hAnsi="Times New Roman"/>
          <w:i w:val="0"/>
          <w:sz w:val="24"/>
          <w:szCs w:val="24"/>
          <w:lang w:eastAsia="ru-RU"/>
        </w:rPr>
        <w:t>утеплителя</w:t>
      </w:r>
      <w:proofErr w:type="spellEnd"/>
    </w:p>
    <w:p w:rsidR="00B36E00" w:rsidRPr="008F5C7B" w:rsidRDefault="00B36E00" w:rsidP="008F5C7B">
      <w:pPr>
        <w:pStyle w:val="aa"/>
        <w:numPr>
          <w:ilvl w:val="0"/>
          <w:numId w:val="13"/>
        </w:numPr>
        <w:spacing w:after="0" w:line="240" w:lineRule="auto"/>
        <w:rPr>
          <w:rFonts w:ascii="Times New Roman" w:hAnsi="Times New Roman"/>
          <w:i w:val="0"/>
          <w:sz w:val="24"/>
          <w:szCs w:val="24"/>
          <w:lang w:eastAsia="ru-RU"/>
        </w:rPr>
      </w:pPr>
      <w:proofErr w:type="spellStart"/>
      <w:r w:rsidRPr="008F5C7B">
        <w:rPr>
          <w:rFonts w:ascii="Times New Roman" w:hAnsi="Times New Roman"/>
          <w:i w:val="0"/>
          <w:sz w:val="24"/>
          <w:szCs w:val="24"/>
          <w:lang w:eastAsia="ru-RU"/>
        </w:rPr>
        <w:t>Назначение</w:t>
      </w:r>
      <w:proofErr w:type="spellEnd"/>
      <w:r w:rsidRPr="008F5C7B">
        <w:rPr>
          <w:rFonts w:ascii="Times New Roman" w:hAnsi="Times New Roman"/>
          <w:i w:val="0"/>
          <w:sz w:val="24"/>
          <w:szCs w:val="24"/>
          <w:lang w:eastAsia="ru-RU"/>
        </w:rPr>
        <w:t xml:space="preserve"> </w:t>
      </w:r>
      <w:proofErr w:type="spellStart"/>
      <w:r w:rsidRPr="008F5C7B">
        <w:rPr>
          <w:rFonts w:ascii="Times New Roman" w:hAnsi="Times New Roman"/>
          <w:i w:val="0"/>
          <w:sz w:val="24"/>
          <w:szCs w:val="24"/>
          <w:lang w:eastAsia="ru-RU"/>
        </w:rPr>
        <w:t>отмостки</w:t>
      </w:r>
      <w:proofErr w:type="spellEnd"/>
      <w:r w:rsidRPr="008F5C7B">
        <w:rPr>
          <w:rFonts w:ascii="Times New Roman" w:hAnsi="Times New Roman"/>
          <w:i w:val="0"/>
          <w:sz w:val="24"/>
          <w:szCs w:val="24"/>
          <w:lang w:eastAsia="ru-RU"/>
        </w:rPr>
        <w:t xml:space="preserve">, </w:t>
      </w:r>
      <w:proofErr w:type="spellStart"/>
      <w:r w:rsidRPr="008F5C7B">
        <w:rPr>
          <w:rFonts w:ascii="Times New Roman" w:hAnsi="Times New Roman"/>
          <w:i w:val="0"/>
          <w:sz w:val="24"/>
          <w:szCs w:val="24"/>
          <w:lang w:eastAsia="ru-RU"/>
        </w:rPr>
        <w:t>ее</w:t>
      </w:r>
      <w:proofErr w:type="spellEnd"/>
      <w:r w:rsidRPr="008F5C7B">
        <w:rPr>
          <w:rFonts w:ascii="Times New Roman" w:hAnsi="Times New Roman"/>
          <w:i w:val="0"/>
          <w:sz w:val="24"/>
          <w:szCs w:val="24"/>
          <w:lang w:eastAsia="ru-RU"/>
        </w:rPr>
        <w:t xml:space="preserve"> </w:t>
      </w:r>
      <w:proofErr w:type="spellStart"/>
      <w:r w:rsidRPr="008F5C7B">
        <w:rPr>
          <w:rFonts w:ascii="Times New Roman" w:hAnsi="Times New Roman"/>
          <w:i w:val="0"/>
          <w:sz w:val="24"/>
          <w:szCs w:val="24"/>
          <w:lang w:eastAsia="ru-RU"/>
        </w:rPr>
        <w:t>состав</w:t>
      </w:r>
      <w:proofErr w:type="spellEnd"/>
    </w:p>
    <w:p w:rsidR="00B36E00" w:rsidRPr="008F5C7B" w:rsidRDefault="00B36E00" w:rsidP="008F5C7B">
      <w:pPr>
        <w:pStyle w:val="aa"/>
        <w:numPr>
          <w:ilvl w:val="0"/>
          <w:numId w:val="13"/>
        </w:numPr>
        <w:spacing w:after="0" w:line="240" w:lineRule="auto"/>
        <w:rPr>
          <w:rFonts w:ascii="Times New Roman" w:hAnsi="Times New Roman"/>
          <w:i w:val="0"/>
          <w:sz w:val="24"/>
          <w:szCs w:val="24"/>
          <w:lang w:eastAsia="ru-RU"/>
        </w:rPr>
      </w:pPr>
      <w:proofErr w:type="spellStart"/>
      <w:r w:rsidRPr="008F5C7B">
        <w:rPr>
          <w:rFonts w:ascii="Times New Roman" w:hAnsi="Times New Roman"/>
          <w:i w:val="0"/>
          <w:sz w:val="24"/>
          <w:szCs w:val="24"/>
          <w:lang w:eastAsia="ru-RU"/>
        </w:rPr>
        <w:t>Естественные</w:t>
      </w:r>
      <w:proofErr w:type="spellEnd"/>
      <w:r w:rsidRPr="008F5C7B">
        <w:rPr>
          <w:rFonts w:ascii="Times New Roman" w:hAnsi="Times New Roman"/>
          <w:i w:val="0"/>
          <w:sz w:val="24"/>
          <w:szCs w:val="24"/>
          <w:lang w:eastAsia="ru-RU"/>
        </w:rPr>
        <w:t xml:space="preserve"> и </w:t>
      </w:r>
      <w:proofErr w:type="spellStart"/>
      <w:r w:rsidRPr="008F5C7B">
        <w:rPr>
          <w:rFonts w:ascii="Times New Roman" w:hAnsi="Times New Roman"/>
          <w:i w:val="0"/>
          <w:sz w:val="24"/>
          <w:szCs w:val="24"/>
          <w:lang w:eastAsia="ru-RU"/>
        </w:rPr>
        <w:t>искусственные</w:t>
      </w:r>
      <w:proofErr w:type="spellEnd"/>
      <w:r w:rsidRPr="008F5C7B">
        <w:rPr>
          <w:rFonts w:ascii="Times New Roman" w:hAnsi="Times New Roman"/>
          <w:i w:val="0"/>
          <w:sz w:val="24"/>
          <w:szCs w:val="24"/>
          <w:lang w:eastAsia="ru-RU"/>
        </w:rPr>
        <w:t xml:space="preserve"> </w:t>
      </w:r>
      <w:proofErr w:type="spellStart"/>
      <w:r w:rsidRPr="008F5C7B">
        <w:rPr>
          <w:rFonts w:ascii="Times New Roman" w:hAnsi="Times New Roman"/>
          <w:i w:val="0"/>
          <w:sz w:val="24"/>
          <w:szCs w:val="24"/>
          <w:lang w:eastAsia="ru-RU"/>
        </w:rPr>
        <w:t>основания</w:t>
      </w:r>
      <w:proofErr w:type="spellEnd"/>
    </w:p>
    <w:p w:rsidR="00B36E00" w:rsidRPr="008F5C7B" w:rsidRDefault="00B36E00" w:rsidP="008F5C7B">
      <w:pPr>
        <w:pStyle w:val="aa"/>
        <w:numPr>
          <w:ilvl w:val="0"/>
          <w:numId w:val="13"/>
        </w:numPr>
        <w:spacing w:after="0" w:line="240" w:lineRule="auto"/>
        <w:rPr>
          <w:rFonts w:ascii="Times New Roman" w:hAnsi="Times New Roman"/>
          <w:i w:val="0"/>
          <w:sz w:val="24"/>
          <w:szCs w:val="24"/>
          <w:lang w:eastAsia="ru-RU"/>
        </w:rPr>
      </w:pPr>
      <w:proofErr w:type="spellStart"/>
      <w:r w:rsidRPr="008F5C7B">
        <w:rPr>
          <w:rFonts w:ascii="Times New Roman" w:hAnsi="Times New Roman"/>
          <w:i w:val="0"/>
          <w:sz w:val="24"/>
          <w:szCs w:val="24"/>
          <w:lang w:eastAsia="ru-RU"/>
        </w:rPr>
        <w:t>Элементы</w:t>
      </w:r>
      <w:proofErr w:type="spellEnd"/>
      <w:r w:rsidRPr="008F5C7B">
        <w:rPr>
          <w:rFonts w:ascii="Times New Roman" w:hAnsi="Times New Roman"/>
          <w:i w:val="0"/>
          <w:sz w:val="24"/>
          <w:szCs w:val="24"/>
          <w:lang w:eastAsia="ru-RU"/>
        </w:rPr>
        <w:t xml:space="preserve">, </w:t>
      </w:r>
      <w:proofErr w:type="spellStart"/>
      <w:r w:rsidRPr="008F5C7B">
        <w:rPr>
          <w:rFonts w:ascii="Times New Roman" w:hAnsi="Times New Roman"/>
          <w:i w:val="0"/>
          <w:sz w:val="24"/>
          <w:szCs w:val="24"/>
          <w:lang w:eastAsia="ru-RU"/>
        </w:rPr>
        <w:t>формирующие</w:t>
      </w:r>
      <w:proofErr w:type="spellEnd"/>
      <w:r w:rsidRPr="008F5C7B">
        <w:rPr>
          <w:rFonts w:ascii="Times New Roman" w:hAnsi="Times New Roman"/>
          <w:i w:val="0"/>
          <w:sz w:val="24"/>
          <w:szCs w:val="24"/>
          <w:lang w:eastAsia="ru-RU"/>
        </w:rPr>
        <w:t xml:space="preserve"> </w:t>
      </w:r>
      <w:proofErr w:type="spellStart"/>
      <w:r w:rsidRPr="008F5C7B">
        <w:rPr>
          <w:rFonts w:ascii="Times New Roman" w:hAnsi="Times New Roman"/>
          <w:i w:val="0"/>
          <w:sz w:val="24"/>
          <w:szCs w:val="24"/>
          <w:lang w:eastAsia="ru-RU"/>
        </w:rPr>
        <w:t>состав</w:t>
      </w:r>
      <w:proofErr w:type="spellEnd"/>
      <w:r w:rsidRPr="008F5C7B">
        <w:rPr>
          <w:rFonts w:ascii="Times New Roman" w:hAnsi="Times New Roman"/>
          <w:i w:val="0"/>
          <w:sz w:val="24"/>
          <w:szCs w:val="24"/>
          <w:lang w:eastAsia="ru-RU"/>
        </w:rPr>
        <w:t xml:space="preserve"> </w:t>
      </w:r>
      <w:proofErr w:type="spellStart"/>
      <w:r w:rsidRPr="008F5C7B">
        <w:rPr>
          <w:rFonts w:ascii="Times New Roman" w:hAnsi="Times New Roman"/>
          <w:i w:val="0"/>
          <w:sz w:val="24"/>
          <w:szCs w:val="24"/>
          <w:lang w:eastAsia="ru-RU"/>
        </w:rPr>
        <w:t>здания</w:t>
      </w:r>
      <w:proofErr w:type="spellEnd"/>
    </w:p>
    <w:p w:rsidR="00B36E00" w:rsidRPr="008F5C7B" w:rsidRDefault="00B36E00" w:rsidP="008F5C7B">
      <w:pPr>
        <w:pStyle w:val="aa"/>
        <w:numPr>
          <w:ilvl w:val="0"/>
          <w:numId w:val="13"/>
        </w:numPr>
        <w:spacing w:after="0" w:line="240" w:lineRule="auto"/>
        <w:rPr>
          <w:rFonts w:ascii="Times New Roman" w:hAnsi="Times New Roman"/>
          <w:i w:val="0"/>
          <w:sz w:val="24"/>
          <w:szCs w:val="24"/>
          <w:lang w:eastAsia="ru-RU"/>
        </w:rPr>
      </w:pPr>
      <w:proofErr w:type="spellStart"/>
      <w:r w:rsidRPr="008F5C7B">
        <w:rPr>
          <w:rFonts w:ascii="Times New Roman" w:hAnsi="Times New Roman"/>
          <w:i w:val="0"/>
          <w:sz w:val="24"/>
          <w:szCs w:val="24"/>
          <w:lang w:eastAsia="ru-RU"/>
        </w:rPr>
        <w:t>Основные</w:t>
      </w:r>
      <w:proofErr w:type="spellEnd"/>
      <w:r w:rsidRPr="008F5C7B">
        <w:rPr>
          <w:rFonts w:ascii="Times New Roman" w:hAnsi="Times New Roman"/>
          <w:i w:val="0"/>
          <w:sz w:val="24"/>
          <w:szCs w:val="24"/>
          <w:lang w:eastAsia="ru-RU"/>
        </w:rPr>
        <w:t xml:space="preserve"> </w:t>
      </w:r>
      <w:proofErr w:type="spellStart"/>
      <w:r w:rsidRPr="008F5C7B">
        <w:rPr>
          <w:rFonts w:ascii="Times New Roman" w:hAnsi="Times New Roman"/>
          <w:i w:val="0"/>
          <w:sz w:val="24"/>
          <w:szCs w:val="24"/>
          <w:lang w:eastAsia="ru-RU"/>
        </w:rPr>
        <w:t>требования</w:t>
      </w:r>
      <w:proofErr w:type="spellEnd"/>
      <w:r w:rsidRPr="008F5C7B">
        <w:rPr>
          <w:rFonts w:ascii="Times New Roman" w:hAnsi="Times New Roman"/>
          <w:i w:val="0"/>
          <w:sz w:val="24"/>
          <w:szCs w:val="24"/>
          <w:lang w:eastAsia="ru-RU"/>
        </w:rPr>
        <w:t xml:space="preserve"> к </w:t>
      </w:r>
      <w:proofErr w:type="spellStart"/>
      <w:r w:rsidRPr="008F5C7B">
        <w:rPr>
          <w:rFonts w:ascii="Times New Roman" w:hAnsi="Times New Roman"/>
          <w:i w:val="0"/>
          <w:sz w:val="24"/>
          <w:szCs w:val="24"/>
          <w:lang w:eastAsia="ru-RU"/>
        </w:rPr>
        <w:t>полам</w:t>
      </w:r>
      <w:proofErr w:type="spellEnd"/>
    </w:p>
    <w:p w:rsidR="00B36E00" w:rsidRPr="008F5C7B" w:rsidRDefault="00B36E00" w:rsidP="008F5C7B">
      <w:pPr>
        <w:pStyle w:val="aa"/>
        <w:numPr>
          <w:ilvl w:val="0"/>
          <w:numId w:val="13"/>
        </w:numPr>
        <w:spacing w:after="0" w:line="240" w:lineRule="auto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8F5C7B">
        <w:rPr>
          <w:rFonts w:ascii="Times New Roman" w:hAnsi="Times New Roman"/>
          <w:i w:val="0"/>
          <w:sz w:val="24"/>
          <w:szCs w:val="24"/>
          <w:lang w:val="ru-RU" w:eastAsia="ru-RU"/>
        </w:rPr>
        <w:t>Определение проектной отметки пола первого этажа</w:t>
      </w:r>
    </w:p>
    <w:p w:rsidR="00B36E00" w:rsidRPr="008F5C7B" w:rsidRDefault="00B36E00" w:rsidP="008F5C7B">
      <w:pPr>
        <w:pStyle w:val="aa"/>
        <w:numPr>
          <w:ilvl w:val="0"/>
          <w:numId w:val="13"/>
        </w:numPr>
        <w:spacing w:after="0" w:line="240" w:lineRule="auto"/>
        <w:rPr>
          <w:rFonts w:ascii="Times New Roman" w:hAnsi="Times New Roman"/>
          <w:i w:val="0"/>
          <w:sz w:val="24"/>
          <w:szCs w:val="24"/>
          <w:lang w:eastAsia="ru-RU"/>
        </w:rPr>
      </w:pPr>
      <w:proofErr w:type="spellStart"/>
      <w:r w:rsidRPr="008F5C7B">
        <w:rPr>
          <w:rFonts w:ascii="Times New Roman" w:hAnsi="Times New Roman"/>
          <w:i w:val="0"/>
          <w:sz w:val="24"/>
          <w:szCs w:val="24"/>
          <w:lang w:eastAsia="ru-RU"/>
        </w:rPr>
        <w:t>Определение</w:t>
      </w:r>
      <w:proofErr w:type="spellEnd"/>
      <w:r w:rsidRPr="008F5C7B">
        <w:rPr>
          <w:rFonts w:ascii="Times New Roman" w:hAnsi="Times New Roman"/>
          <w:i w:val="0"/>
          <w:sz w:val="24"/>
          <w:szCs w:val="24"/>
          <w:lang w:eastAsia="ru-RU"/>
        </w:rPr>
        <w:t xml:space="preserve"> </w:t>
      </w:r>
      <w:proofErr w:type="spellStart"/>
      <w:r w:rsidRPr="008F5C7B">
        <w:rPr>
          <w:rFonts w:ascii="Times New Roman" w:hAnsi="Times New Roman"/>
          <w:i w:val="0"/>
          <w:sz w:val="24"/>
          <w:szCs w:val="24"/>
          <w:lang w:eastAsia="ru-RU"/>
        </w:rPr>
        <w:t>площади</w:t>
      </w:r>
      <w:proofErr w:type="spellEnd"/>
      <w:r w:rsidRPr="008F5C7B">
        <w:rPr>
          <w:rFonts w:ascii="Times New Roman" w:hAnsi="Times New Roman"/>
          <w:i w:val="0"/>
          <w:sz w:val="24"/>
          <w:szCs w:val="24"/>
          <w:lang w:eastAsia="ru-RU"/>
        </w:rPr>
        <w:t xml:space="preserve"> </w:t>
      </w:r>
      <w:proofErr w:type="spellStart"/>
      <w:r w:rsidRPr="008F5C7B">
        <w:rPr>
          <w:rFonts w:ascii="Times New Roman" w:hAnsi="Times New Roman"/>
          <w:i w:val="0"/>
          <w:sz w:val="24"/>
          <w:szCs w:val="24"/>
          <w:lang w:eastAsia="ru-RU"/>
        </w:rPr>
        <w:t>застройки</w:t>
      </w:r>
      <w:proofErr w:type="spellEnd"/>
      <w:r w:rsidRPr="008F5C7B">
        <w:rPr>
          <w:rFonts w:ascii="Times New Roman" w:hAnsi="Times New Roman"/>
          <w:i w:val="0"/>
          <w:sz w:val="24"/>
          <w:szCs w:val="24"/>
          <w:lang w:eastAsia="ru-RU"/>
        </w:rPr>
        <w:t xml:space="preserve"> </w:t>
      </w:r>
      <w:proofErr w:type="spellStart"/>
      <w:r w:rsidRPr="008F5C7B">
        <w:rPr>
          <w:rFonts w:ascii="Times New Roman" w:hAnsi="Times New Roman"/>
          <w:i w:val="0"/>
          <w:sz w:val="24"/>
          <w:szCs w:val="24"/>
          <w:lang w:eastAsia="ru-RU"/>
        </w:rPr>
        <w:t>проектируемого</w:t>
      </w:r>
      <w:proofErr w:type="spellEnd"/>
      <w:r w:rsidRPr="008F5C7B">
        <w:rPr>
          <w:rFonts w:ascii="Times New Roman" w:hAnsi="Times New Roman"/>
          <w:i w:val="0"/>
          <w:sz w:val="24"/>
          <w:szCs w:val="24"/>
          <w:lang w:eastAsia="ru-RU"/>
        </w:rPr>
        <w:t xml:space="preserve"> </w:t>
      </w:r>
      <w:proofErr w:type="spellStart"/>
      <w:r w:rsidRPr="008F5C7B">
        <w:rPr>
          <w:rFonts w:ascii="Times New Roman" w:hAnsi="Times New Roman"/>
          <w:i w:val="0"/>
          <w:sz w:val="24"/>
          <w:szCs w:val="24"/>
          <w:lang w:eastAsia="ru-RU"/>
        </w:rPr>
        <w:t>здания</w:t>
      </w:r>
      <w:proofErr w:type="spellEnd"/>
    </w:p>
    <w:p w:rsidR="00B36E00" w:rsidRPr="008F5C7B" w:rsidRDefault="00B36E00" w:rsidP="008F5C7B">
      <w:pPr>
        <w:pStyle w:val="aa"/>
        <w:numPr>
          <w:ilvl w:val="0"/>
          <w:numId w:val="13"/>
        </w:numPr>
        <w:spacing w:after="0" w:line="240" w:lineRule="auto"/>
        <w:rPr>
          <w:rFonts w:ascii="Times New Roman" w:hAnsi="Times New Roman"/>
          <w:i w:val="0"/>
          <w:sz w:val="24"/>
          <w:szCs w:val="24"/>
          <w:lang w:eastAsia="ru-RU"/>
        </w:rPr>
      </w:pPr>
      <w:proofErr w:type="spellStart"/>
      <w:r w:rsidRPr="008F5C7B">
        <w:rPr>
          <w:rFonts w:ascii="Times New Roman" w:hAnsi="Times New Roman"/>
          <w:i w:val="0"/>
          <w:sz w:val="24"/>
          <w:szCs w:val="24"/>
          <w:lang w:eastAsia="ru-RU"/>
        </w:rPr>
        <w:t>Назначение</w:t>
      </w:r>
      <w:proofErr w:type="spellEnd"/>
      <w:r w:rsidRPr="008F5C7B">
        <w:rPr>
          <w:rFonts w:ascii="Times New Roman" w:hAnsi="Times New Roman"/>
          <w:i w:val="0"/>
          <w:sz w:val="24"/>
          <w:szCs w:val="24"/>
          <w:lang w:eastAsia="ru-RU"/>
        </w:rPr>
        <w:t xml:space="preserve"> </w:t>
      </w:r>
      <w:proofErr w:type="spellStart"/>
      <w:r w:rsidRPr="008F5C7B">
        <w:rPr>
          <w:rFonts w:ascii="Times New Roman" w:hAnsi="Times New Roman"/>
          <w:i w:val="0"/>
          <w:sz w:val="24"/>
          <w:szCs w:val="24"/>
          <w:lang w:eastAsia="ru-RU"/>
        </w:rPr>
        <w:t>парапета</w:t>
      </w:r>
      <w:proofErr w:type="spellEnd"/>
    </w:p>
    <w:p w:rsidR="00B36E00" w:rsidRPr="008F5C7B" w:rsidRDefault="00B36E00" w:rsidP="008F5C7B">
      <w:pPr>
        <w:pStyle w:val="aa"/>
        <w:numPr>
          <w:ilvl w:val="0"/>
          <w:numId w:val="13"/>
        </w:numPr>
        <w:spacing w:after="0" w:line="240" w:lineRule="auto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8F5C7B">
        <w:rPr>
          <w:rFonts w:ascii="Times New Roman" w:hAnsi="Times New Roman"/>
          <w:i w:val="0"/>
          <w:sz w:val="24"/>
          <w:szCs w:val="24"/>
          <w:lang w:val="ru-RU" w:eastAsia="ru-RU"/>
        </w:rPr>
        <w:t>Назначение лестницы, виды лестниц по материалу и количеству маршей</w:t>
      </w:r>
    </w:p>
    <w:p w:rsidR="00B36E00" w:rsidRPr="008F5C7B" w:rsidRDefault="00B36E00" w:rsidP="008F5C7B">
      <w:pPr>
        <w:pStyle w:val="aa"/>
        <w:numPr>
          <w:ilvl w:val="0"/>
          <w:numId w:val="13"/>
        </w:numPr>
        <w:spacing w:after="0" w:line="240" w:lineRule="auto"/>
        <w:rPr>
          <w:rFonts w:ascii="Times New Roman" w:hAnsi="Times New Roman"/>
          <w:i w:val="0"/>
          <w:sz w:val="24"/>
          <w:szCs w:val="24"/>
          <w:lang w:eastAsia="ru-RU"/>
        </w:rPr>
      </w:pPr>
      <w:proofErr w:type="spellStart"/>
      <w:r w:rsidRPr="008F5C7B">
        <w:rPr>
          <w:rFonts w:ascii="Times New Roman" w:hAnsi="Times New Roman"/>
          <w:i w:val="0"/>
          <w:sz w:val="24"/>
          <w:szCs w:val="24"/>
          <w:lang w:eastAsia="ru-RU"/>
        </w:rPr>
        <w:t>Планировочные</w:t>
      </w:r>
      <w:proofErr w:type="spellEnd"/>
      <w:r w:rsidRPr="008F5C7B">
        <w:rPr>
          <w:rFonts w:ascii="Times New Roman" w:hAnsi="Times New Roman"/>
          <w:i w:val="0"/>
          <w:sz w:val="24"/>
          <w:szCs w:val="24"/>
          <w:lang w:eastAsia="ru-RU"/>
        </w:rPr>
        <w:t xml:space="preserve"> </w:t>
      </w:r>
      <w:proofErr w:type="spellStart"/>
      <w:r w:rsidRPr="008F5C7B">
        <w:rPr>
          <w:rFonts w:ascii="Times New Roman" w:hAnsi="Times New Roman"/>
          <w:i w:val="0"/>
          <w:sz w:val="24"/>
          <w:szCs w:val="24"/>
          <w:lang w:eastAsia="ru-RU"/>
        </w:rPr>
        <w:t>схемы</w:t>
      </w:r>
      <w:proofErr w:type="spellEnd"/>
      <w:r w:rsidRPr="008F5C7B">
        <w:rPr>
          <w:rFonts w:ascii="Times New Roman" w:hAnsi="Times New Roman"/>
          <w:i w:val="0"/>
          <w:sz w:val="24"/>
          <w:szCs w:val="24"/>
          <w:lang w:eastAsia="ru-RU"/>
        </w:rPr>
        <w:t xml:space="preserve"> </w:t>
      </w:r>
      <w:proofErr w:type="spellStart"/>
      <w:r w:rsidRPr="008F5C7B">
        <w:rPr>
          <w:rFonts w:ascii="Times New Roman" w:hAnsi="Times New Roman"/>
          <w:i w:val="0"/>
          <w:sz w:val="24"/>
          <w:szCs w:val="24"/>
          <w:lang w:eastAsia="ru-RU"/>
        </w:rPr>
        <w:t>общественных</w:t>
      </w:r>
      <w:proofErr w:type="spellEnd"/>
      <w:r w:rsidRPr="008F5C7B">
        <w:rPr>
          <w:rFonts w:ascii="Times New Roman" w:hAnsi="Times New Roman"/>
          <w:i w:val="0"/>
          <w:sz w:val="24"/>
          <w:szCs w:val="24"/>
          <w:lang w:eastAsia="ru-RU"/>
        </w:rPr>
        <w:t xml:space="preserve"> </w:t>
      </w:r>
      <w:proofErr w:type="spellStart"/>
      <w:r w:rsidRPr="008F5C7B">
        <w:rPr>
          <w:rFonts w:ascii="Times New Roman" w:hAnsi="Times New Roman"/>
          <w:i w:val="0"/>
          <w:sz w:val="24"/>
          <w:szCs w:val="24"/>
          <w:lang w:eastAsia="ru-RU"/>
        </w:rPr>
        <w:t>зданий</w:t>
      </w:r>
      <w:proofErr w:type="spellEnd"/>
    </w:p>
    <w:p w:rsidR="00B36E00" w:rsidRPr="008F5C7B" w:rsidRDefault="00B36E00" w:rsidP="008F5C7B">
      <w:pPr>
        <w:pStyle w:val="aa"/>
        <w:spacing w:after="0" w:line="240" w:lineRule="auto"/>
        <w:ind w:left="786"/>
        <w:rPr>
          <w:rFonts w:ascii="Times New Roman" w:hAnsi="Times New Roman"/>
          <w:i w:val="0"/>
          <w:sz w:val="24"/>
          <w:szCs w:val="24"/>
          <w:lang w:eastAsia="ru-RU"/>
        </w:rPr>
      </w:pPr>
    </w:p>
    <w:p w:rsidR="00B36E00" w:rsidRPr="008F5C7B" w:rsidRDefault="00B36E00" w:rsidP="008F5C7B">
      <w:pPr>
        <w:pStyle w:val="aa"/>
        <w:spacing w:after="0" w:line="240" w:lineRule="auto"/>
        <w:ind w:left="0"/>
        <w:rPr>
          <w:rFonts w:ascii="Times New Roman" w:hAnsi="Times New Roman"/>
          <w:b/>
          <w:i w:val="0"/>
          <w:sz w:val="24"/>
          <w:szCs w:val="24"/>
          <w:lang w:eastAsia="ru-RU"/>
        </w:rPr>
      </w:pPr>
      <w:r w:rsidRPr="008F5C7B">
        <w:rPr>
          <w:rFonts w:ascii="Times New Roman" w:hAnsi="Times New Roman"/>
          <w:b/>
          <w:i w:val="0"/>
          <w:sz w:val="24"/>
          <w:szCs w:val="24"/>
          <w:lang w:eastAsia="ru-RU"/>
        </w:rPr>
        <w:tab/>
      </w:r>
      <w:proofErr w:type="spellStart"/>
      <w:proofErr w:type="gramStart"/>
      <w:r w:rsidRPr="008F5C7B">
        <w:rPr>
          <w:rFonts w:ascii="Times New Roman" w:hAnsi="Times New Roman"/>
          <w:b/>
          <w:i w:val="0"/>
          <w:sz w:val="24"/>
          <w:szCs w:val="24"/>
          <w:lang w:eastAsia="ru-RU"/>
        </w:rPr>
        <w:t>Расчетно-конструктивный</w:t>
      </w:r>
      <w:proofErr w:type="spellEnd"/>
      <w:r w:rsidRPr="008F5C7B">
        <w:rPr>
          <w:rFonts w:ascii="Times New Roman" w:hAnsi="Times New Roman"/>
          <w:b/>
          <w:i w:val="0"/>
          <w:sz w:val="24"/>
          <w:szCs w:val="24"/>
          <w:lang w:eastAsia="ru-RU"/>
        </w:rPr>
        <w:t xml:space="preserve"> </w:t>
      </w:r>
      <w:proofErr w:type="spellStart"/>
      <w:r w:rsidRPr="008F5C7B">
        <w:rPr>
          <w:rFonts w:ascii="Times New Roman" w:hAnsi="Times New Roman"/>
          <w:b/>
          <w:i w:val="0"/>
          <w:sz w:val="24"/>
          <w:szCs w:val="24"/>
          <w:lang w:eastAsia="ru-RU"/>
        </w:rPr>
        <w:t>раздел</w:t>
      </w:r>
      <w:proofErr w:type="spellEnd"/>
      <w:r w:rsidRPr="008F5C7B">
        <w:rPr>
          <w:rFonts w:ascii="Times New Roman" w:hAnsi="Times New Roman"/>
          <w:b/>
          <w:i w:val="0"/>
          <w:sz w:val="24"/>
          <w:szCs w:val="24"/>
          <w:lang w:eastAsia="ru-RU"/>
        </w:rPr>
        <w:t>.</w:t>
      </w:r>
      <w:proofErr w:type="gramEnd"/>
    </w:p>
    <w:p w:rsidR="00B36E00" w:rsidRPr="008F5C7B" w:rsidRDefault="00B36E00" w:rsidP="008F5C7B">
      <w:pPr>
        <w:autoSpaceDE w:val="0"/>
        <w:autoSpaceDN w:val="0"/>
        <w:adjustRightInd w:val="0"/>
        <w:ind w:left="851" w:hanging="425"/>
        <w:rPr>
          <w:color w:val="000000"/>
        </w:rPr>
      </w:pPr>
      <w:r w:rsidRPr="008F5C7B">
        <w:rPr>
          <w:color w:val="000000"/>
        </w:rPr>
        <w:t>1. От чего зависит несущая способность каменных конструкций</w:t>
      </w:r>
      <w:r>
        <w:rPr>
          <w:color w:val="000000"/>
        </w:rPr>
        <w:t>.</w:t>
      </w:r>
    </w:p>
    <w:p w:rsidR="00B36E00" w:rsidRPr="008F5C7B" w:rsidRDefault="00B36E00" w:rsidP="008F5C7B">
      <w:pPr>
        <w:autoSpaceDE w:val="0"/>
        <w:autoSpaceDN w:val="0"/>
        <w:adjustRightInd w:val="0"/>
        <w:ind w:left="851" w:hanging="425"/>
        <w:rPr>
          <w:color w:val="000000"/>
        </w:rPr>
      </w:pPr>
      <w:r w:rsidRPr="008F5C7B">
        <w:rPr>
          <w:color w:val="000000"/>
        </w:rPr>
        <w:t xml:space="preserve">2. Где устанавливается </w:t>
      </w:r>
      <w:r w:rsidRPr="008F5C7B">
        <w:rPr>
          <w:iCs/>
          <w:color w:val="000000"/>
        </w:rPr>
        <w:t>утеплитель в</w:t>
      </w:r>
      <w:r>
        <w:rPr>
          <w:iCs/>
          <w:color w:val="000000"/>
        </w:rPr>
        <w:t xml:space="preserve"> </w:t>
      </w:r>
      <w:r w:rsidRPr="008F5C7B">
        <w:rPr>
          <w:color w:val="000000"/>
        </w:rPr>
        <w:t>каменных конструкциях</w:t>
      </w:r>
      <w:r>
        <w:rPr>
          <w:color w:val="000000"/>
        </w:rPr>
        <w:t>.</w:t>
      </w:r>
    </w:p>
    <w:p w:rsidR="00B36E00" w:rsidRPr="008F5C7B" w:rsidRDefault="00B36E00" w:rsidP="008F5C7B">
      <w:pPr>
        <w:autoSpaceDE w:val="0"/>
        <w:autoSpaceDN w:val="0"/>
        <w:adjustRightInd w:val="0"/>
        <w:ind w:left="851" w:hanging="425"/>
        <w:rPr>
          <w:color w:val="000000"/>
        </w:rPr>
      </w:pPr>
      <w:r w:rsidRPr="008F5C7B">
        <w:rPr>
          <w:color w:val="000000"/>
        </w:rPr>
        <w:t>3. Дать характеристику каменным конструкциям с гибкими связями</w:t>
      </w:r>
      <w:r>
        <w:rPr>
          <w:color w:val="000000"/>
        </w:rPr>
        <w:t>.</w:t>
      </w:r>
    </w:p>
    <w:p w:rsidR="00B36E00" w:rsidRPr="008F5C7B" w:rsidRDefault="00B36E00" w:rsidP="008F5C7B">
      <w:pPr>
        <w:autoSpaceDE w:val="0"/>
        <w:autoSpaceDN w:val="0"/>
        <w:adjustRightInd w:val="0"/>
        <w:ind w:left="851" w:hanging="425"/>
        <w:rPr>
          <w:color w:val="000000"/>
        </w:rPr>
      </w:pPr>
      <w:r w:rsidRPr="008F5C7B">
        <w:rPr>
          <w:color w:val="000000"/>
        </w:rPr>
        <w:t>4. Дать характеристику каменным</w:t>
      </w:r>
      <w:r>
        <w:rPr>
          <w:color w:val="000000"/>
        </w:rPr>
        <w:t xml:space="preserve"> </w:t>
      </w:r>
      <w:r w:rsidRPr="008F5C7B">
        <w:rPr>
          <w:color w:val="000000"/>
        </w:rPr>
        <w:t>конструкциям с жесткими связями</w:t>
      </w:r>
      <w:r>
        <w:rPr>
          <w:color w:val="000000"/>
        </w:rPr>
        <w:t>.</w:t>
      </w:r>
    </w:p>
    <w:p w:rsidR="00B36E00" w:rsidRPr="008F5C7B" w:rsidRDefault="00B36E00" w:rsidP="008F5C7B">
      <w:pPr>
        <w:autoSpaceDE w:val="0"/>
        <w:autoSpaceDN w:val="0"/>
        <w:adjustRightInd w:val="0"/>
        <w:ind w:left="851" w:hanging="425"/>
        <w:rPr>
          <w:color w:val="000000"/>
        </w:rPr>
      </w:pPr>
      <w:r w:rsidRPr="008F5C7B">
        <w:rPr>
          <w:color w:val="000000"/>
        </w:rPr>
        <w:t>5. От чего зависят размеры фундаментов в плане</w:t>
      </w:r>
      <w:r>
        <w:rPr>
          <w:color w:val="000000"/>
        </w:rPr>
        <w:t>.</w:t>
      </w:r>
    </w:p>
    <w:p w:rsidR="00B36E00" w:rsidRPr="008F5C7B" w:rsidRDefault="00B36E00" w:rsidP="008F5C7B">
      <w:pPr>
        <w:autoSpaceDE w:val="0"/>
        <w:autoSpaceDN w:val="0"/>
        <w:adjustRightInd w:val="0"/>
        <w:ind w:left="709" w:hanging="283"/>
        <w:rPr>
          <w:color w:val="000000"/>
        </w:rPr>
      </w:pPr>
      <w:r w:rsidRPr="008F5C7B">
        <w:rPr>
          <w:color w:val="000000"/>
        </w:rPr>
        <w:t>6. Чему равен размер ленточного монолитного фундамента по конструктивным требованиям</w:t>
      </w:r>
      <w:r>
        <w:rPr>
          <w:color w:val="000000"/>
        </w:rPr>
        <w:t>.</w:t>
      </w:r>
    </w:p>
    <w:p w:rsidR="00B36E00" w:rsidRPr="008F5C7B" w:rsidRDefault="00B36E00" w:rsidP="008F5C7B">
      <w:pPr>
        <w:autoSpaceDE w:val="0"/>
        <w:autoSpaceDN w:val="0"/>
        <w:adjustRightInd w:val="0"/>
        <w:ind w:left="709" w:hanging="283"/>
        <w:rPr>
          <w:color w:val="000000"/>
        </w:rPr>
      </w:pPr>
      <w:r w:rsidRPr="008F5C7B">
        <w:rPr>
          <w:color w:val="000000"/>
        </w:rPr>
        <w:t>7. Чему равен размер ленточного</w:t>
      </w:r>
      <w:r>
        <w:rPr>
          <w:color w:val="000000"/>
        </w:rPr>
        <w:t xml:space="preserve"> </w:t>
      </w:r>
      <w:r w:rsidRPr="008F5C7B">
        <w:rPr>
          <w:color w:val="000000"/>
        </w:rPr>
        <w:t>сборного фундамента по конструктивным требованиям</w:t>
      </w:r>
      <w:r>
        <w:rPr>
          <w:color w:val="000000"/>
        </w:rPr>
        <w:t>.</w:t>
      </w:r>
    </w:p>
    <w:p w:rsidR="00B36E00" w:rsidRPr="008F5C7B" w:rsidRDefault="00B36E00" w:rsidP="008F5C7B">
      <w:pPr>
        <w:autoSpaceDE w:val="0"/>
        <w:autoSpaceDN w:val="0"/>
        <w:adjustRightInd w:val="0"/>
        <w:ind w:left="851" w:hanging="425"/>
        <w:rPr>
          <w:color w:val="000000"/>
        </w:rPr>
      </w:pPr>
      <w:r w:rsidRPr="008F5C7B">
        <w:rPr>
          <w:color w:val="000000"/>
        </w:rPr>
        <w:t>8. Из чего складывается нагрузка на фундамент</w:t>
      </w:r>
      <w:r>
        <w:rPr>
          <w:color w:val="000000"/>
        </w:rPr>
        <w:t>.</w:t>
      </w:r>
    </w:p>
    <w:p w:rsidR="00B36E00" w:rsidRPr="008F5C7B" w:rsidRDefault="00B36E00" w:rsidP="008F5C7B">
      <w:pPr>
        <w:autoSpaceDE w:val="0"/>
        <w:autoSpaceDN w:val="0"/>
        <w:adjustRightInd w:val="0"/>
        <w:ind w:left="851" w:hanging="425"/>
        <w:rPr>
          <w:color w:val="000000"/>
        </w:rPr>
      </w:pPr>
      <w:r w:rsidRPr="008F5C7B">
        <w:rPr>
          <w:color w:val="000000"/>
        </w:rPr>
        <w:t>9. Что используется для изготовления стропильных конструкций</w:t>
      </w:r>
      <w:r>
        <w:rPr>
          <w:color w:val="000000"/>
        </w:rPr>
        <w:t>.</w:t>
      </w:r>
    </w:p>
    <w:p w:rsidR="00B36E00" w:rsidRPr="008F5C7B" w:rsidRDefault="00B36E00" w:rsidP="008F5C7B">
      <w:pPr>
        <w:autoSpaceDE w:val="0"/>
        <w:autoSpaceDN w:val="0"/>
        <w:adjustRightInd w:val="0"/>
        <w:ind w:left="851" w:hanging="425"/>
        <w:rPr>
          <w:color w:val="000000"/>
        </w:rPr>
      </w:pPr>
      <w:r w:rsidRPr="008F5C7B">
        <w:rPr>
          <w:color w:val="000000"/>
        </w:rPr>
        <w:t>10.</w:t>
      </w:r>
      <w:r>
        <w:rPr>
          <w:color w:val="000000"/>
        </w:rPr>
        <w:t xml:space="preserve"> </w:t>
      </w:r>
      <w:r w:rsidRPr="008F5C7B">
        <w:rPr>
          <w:color w:val="000000"/>
        </w:rPr>
        <w:t>Из каких элементов состоят стропильные конструкции</w:t>
      </w:r>
      <w:r>
        <w:rPr>
          <w:color w:val="000000"/>
        </w:rPr>
        <w:t>.</w:t>
      </w:r>
    </w:p>
    <w:p w:rsidR="00B36E00" w:rsidRPr="008F5C7B" w:rsidRDefault="00B36E00" w:rsidP="008F5C7B">
      <w:pPr>
        <w:autoSpaceDE w:val="0"/>
        <w:autoSpaceDN w:val="0"/>
        <w:adjustRightInd w:val="0"/>
        <w:ind w:left="851" w:hanging="425"/>
        <w:rPr>
          <w:color w:val="000000"/>
        </w:rPr>
      </w:pPr>
      <w:r w:rsidRPr="008F5C7B">
        <w:rPr>
          <w:color w:val="000000"/>
        </w:rPr>
        <w:t>11.</w:t>
      </w:r>
      <w:r>
        <w:rPr>
          <w:color w:val="000000"/>
        </w:rPr>
        <w:t xml:space="preserve"> </w:t>
      </w:r>
      <w:r w:rsidRPr="008F5C7B">
        <w:rPr>
          <w:color w:val="000000"/>
        </w:rPr>
        <w:t>В каком случае, в стропильных конструкциях применяется ригель</w:t>
      </w:r>
      <w:r>
        <w:rPr>
          <w:color w:val="000000"/>
        </w:rPr>
        <w:t>.</w:t>
      </w:r>
    </w:p>
    <w:p w:rsidR="00B36E00" w:rsidRPr="008F5C7B" w:rsidRDefault="00B36E00" w:rsidP="008F5C7B">
      <w:pPr>
        <w:autoSpaceDE w:val="0"/>
        <w:autoSpaceDN w:val="0"/>
        <w:adjustRightInd w:val="0"/>
        <w:ind w:left="851" w:hanging="425"/>
        <w:rPr>
          <w:color w:val="000000"/>
        </w:rPr>
      </w:pPr>
      <w:r w:rsidRPr="008F5C7B">
        <w:rPr>
          <w:color w:val="000000"/>
        </w:rPr>
        <w:t>12.</w:t>
      </w:r>
      <w:r>
        <w:rPr>
          <w:color w:val="000000"/>
        </w:rPr>
        <w:t xml:space="preserve"> </w:t>
      </w:r>
      <w:r w:rsidRPr="008F5C7B">
        <w:rPr>
          <w:color w:val="000000"/>
        </w:rPr>
        <w:t>Какая наиболее загруженная</w:t>
      </w:r>
      <w:r>
        <w:rPr>
          <w:color w:val="000000"/>
        </w:rPr>
        <w:t xml:space="preserve"> </w:t>
      </w:r>
      <w:r w:rsidRPr="008F5C7B">
        <w:rPr>
          <w:color w:val="000000"/>
        </w:rPr>
        <w:t>часть</w:t>
      </w:r>
      <w:r>
        <w:rPr>
          <w:color w:val="000000"/>
        </w:rPr>
        <w:t xml:space="preserve"> </w:t>
      </w:r>
      <w:r w:rsidRPr="008F5C7B">
        <w:rPr>
          <w:color w:val="000000"/>
        </w:rPr>
        <w:t>стены</w:t>
      </w:r>
      <w:r>
        <w:rPr>
          <w:color w:val="000000"/>
        </w:rPr>
        <w:t>.</w:t>
      </w:r>
    </w:p>
    <w:p w:rsidR="00B36E00" w:rsidRPr="008F5C7B" w:rsidRDefault="00B36E00" w:rsidP="008F5C7B">
      <w:pPr>
        <w:autoSpaceDE w:val="0"/>
        <w:autoSpaceDN w:val="0"/>
        <w:adjustRightInd w:val="0"/>
        <w:ind w:left="851" w:hanging="425"/>
        <w:rPr>
          <w:color w:val="000000"/>
        </w:rPr>
      </w:pPr>
      <w:r w:rsidRPr="008F5C7B">
        <w:rPr>
          <w:color w:val="000000"/>
        </w:rPr>
        <w:t>13.</w:t>
      </w:r>
      <w:r>
        <w:rPr>
          <w:color w:val="000000"/>
        </w:rPr>
        <w:t xml:space="preserve"> </w:t>
      </w:r>
      <w:r w:rsidRPr="008F5C7B">
        <w:rPr>
          <w:color w:val="000000"/>
        </w:rPr>
        <w:t>Где устанавливается рабочая арматура в прогонах</w:t>
      </w:r>
      <w:r>
        <w:rPr>
          <w:color w:val="000000"/>
        </w:rPr>
        <w:t>.</w:t>
      </w:r>
    </w:p>
    <w:p w:rsidR="00B36E00" w:rsidRPr="008F5C7B" w:rsidRDefault="00B36E00" w:rsidP="008F5C7B">
      <w:pPr>
        <w:autoSpaceDE w:val="0"/>
        <w:autoSpaceDN w:val="0"/>
        <w:adjustRightInd w:val="0"/>
        <w:ind w:left="851" w:hanging="425"/>
        <w:rPr>
          <w:color w:val="000000"/>
        </w:rPr>
      </w:pPr>
      <w:r w:rsidRPr="008F5C7B">
        <w:rPr>
          <w:color w:val="000000"/>
        </w:rPr>
        <w:t>14.</w:t>
      </w:r>
      <w:r>
        <w:rPr>
          <w:color w:val="000000"/>
        </w:rPr>
        <w:t xml:space="preserve"> </w:t>
      </w:r>
      <w:proofErr w:type="gramStart"/>
      <w:r w:rsidRPr="008F5C7B">
        <w:rPr>
          <w:color w:val="000000"/>
        </w:rPr>
        <w:t>Расчетная</w:t>
      </w:r>
      <w:proofErr w:type="gramEnd"/>
      <w:r w:rsidRPr="008F5C7B">
        <w:rPr>
          <w:color w:val="000000"/>
        </w:rPr>
        <w:t xml:space="preserve"> схеме работы для изгибаемых элементов</w:t>
      </w:r>
      <w:r>
        <w:rPr>
          <w:color w:val="000000"/>
        </w:rPr>
        <w:t>.</w:t>
      </w:r>
    </w:p>
    <w:p w:rsidR="00B36E00" w:rsidRPr="008F5C7B" w:rsidRDefault="00B36E00" w:rsidP="008F5C7B">
      <w:pPr>
        <w:autoSpaceDE w:val="0"/>
        <w:autoSpaceDN w:val="0"/>
        <w:adjustRightInd w:val="0"/>
        <w:ind w:left="851" w:hanging="425"/>
        <w:rPr>
          <w:color w:val="000000"/>
        </w:rPr>
      </w:pPr>
      <w:r w:rsidRPr="008F5C7B">
        <w:rPr>
          <w:color w:val="000000"/>
        </w:rPr>
        <w:t>15.</w:t>
      </w:r>
      <w:r>
        <w:rPr>
          <w:color w:val="000000"/>
        </w:rPr>
        <w:t xml:space="preserve"> </w:t>
      </w:r>
      <w:r w:rsidRPr="008F5C7B">
        <w:rPr>
          <w:color w:val="000000"/>
        </w:rPr>
        <w:t>Что влияет на несущую способность каменной кладки</w:t>
      </w:r>
      <w:r>
        <w:rPr>
          <w:color w:val="000000"/>
        </w:rPr>
        <w:t>.</w:t>
      </w:r>
    </w:p>
    <w:p w:rsidR="00B36E00" w:rsidRPr="008F5C7B" w:rsidRDefault="00B36E00" w:rsidP="008F5C7B">
      <w:pPr>
        <w:autoSpaceDE w:val="0"/>
        <w:autoSpaceDN w:val="0"/>
        <w:adjustRightInd w:val="0"/>
        <w:ind w:left="851" w:hanging="425"/>
        <w:rPr>
          <w:color w:val="000000"/>
        </w:rPr>
      </w:pPr>
      <w:r w:rsidRPr="008F5C7B">
        <w:rPr>
          <w:color w:val="000000"/>
        </w:rPr>
        <w:t>16.</w:t>
      </w:r>
      <w:r>
        <w:rPr>
          <w:color w:val="000000"/>
        </w:rPr>
        <w:t xml:space="preserve"> </w:t>
      </w:r>
      <w:r w:rsidRPr="008F5C7B">
        <w:rPr>
          <w:color w:val="000000"/>
        </w:rPr>
        <w:t>Каких размеров принимаются</w:t>
      </w:r>
      <w:r>
        <w:rPr>
          <w:color w:val="000000"/>
        </w:rPr>
        <w:t xml:space="preserve"> </w:t>
      </w:r>
      <w:r w:rsidRPr="008F5C7B">
        <w:rPr>
          <w:color w:val="000000"/>
        </w:rPr>
        <w:t>каменные столбы</w:t>
      </w:r>
      <w:r>
        <w:rPr>
          <w:color w:val="000000"/>
        </w:rPr>
        <w:t>.</w:t>
      </w:r>
    </w:p>
    <w:p w:rsidR="00B36E00" w:rsidRPr="008F5C7B" w:rsidRDefault="00B36E00" w:rsidP="008F5C7B">
      <w:pPr>
        <w:autoSpaceDE w:val="0"/>
        <w:autoSpaceDN w:val="0"/>
        <w:adjustRightInd w:val="0"/>
        <w:ind w:left="851" w:hanging="425"/>
        <w:rPr>
          <w:color w:val="000000"/>
        </w:rPr>
      </w:pPr>
      <w:r w:rsidRPr="008F5C7B">
        <w:rPr>
          <w:color w:val="000000"/>
        </w:rPr>
        <w:t>17. Перечислить нагрузки на 1м</w:t>
      </w:r>
      <w:r w:rsidRPr="008F5C7B">
        <w:rPr>
          <w:color w:val="000000"/>
          <w:vertAlign w:val="superscript"/>
        </w:rPr>
        <w:t>2</w:t>
      </w:r>
      <w:r>
        <w:rPr>
          <w:color w:val="000000"/>
          <w:vertAlign w:val="superscript"/>
        </w:rPr>
        <w:t xml:space="preserve"> </w:t>
      </w:r>
      <w:r w:rsidRPr="008F5C7B">
        <w:rPr>
          <w:color w:val="000000"/>
        </w:rPr>
        <w:t>покрытия</w:t>
      </w:r>
      <w:r>
        <w:rPr>
          <w:color w:val="000000"/>
        </w:rPr>
        <w:t>.</w:t>
      </w:r>
    </w:p>
    <w:p w:rsidR="00B36E00" w:rsidRPr="008F5C7B" w:rsidRDefault="00B36E00" w:rsidP="008F5C7B">
      <w:pPr>
        <w:autoSpaceDE w:val="0"/>
        <w:autoSpaceDN w:val="0"/>
        <w:adjustRightInd w:val="0"/>
        <w:ind w:left="851" w:hanging="425"/>
        <w:rPr>
          <w:color w:val="000000"/>
        </w:rPr>
      </w:pPr>
      <w:r w:rsidRPr="008F5C7B">
        <w:rPr>
          <w:color w:val="000000"/>
        </w:rPr>
        <w:t>18.</w:t>
      </w:r>
      <w:r>
        <w:rPr>
          <w:color w:val="000000"/>
        </w:rPr>
        <w:t xml:space="preserve"> </w:t>
      </w:r>
      <w:r w:rsidRPr="008F5C7B">
        <w:rPr>
          <w:color w:val="000000"/>
        </w:rPr>
        <w:t>Переч</w:t>
      </w:r>
      <w:r>
        <w:rPr>
          <w:color w:val="000000"/>
        </w:rPr>
        <w:t>ис</w:t>
      </w:r>
      <w:r w:rsidRPr="008F5C7B">
        <w:rPr>
          <w:color w:val="000000"/>
        </w:rPr>
        <w:t>лить нагрузки на 1м</w:t>
      </w:r>
      <w:r w:rsidRPr="008F5C7B">
        <w:rPr>
          <w:color w:val="000000"/>
          <w:vertAlign w:val="superscript"/>
        </w:rPr>
        <w:t>2</w:t>
      </w:r>
      <w:r w:rsidRPr="008F5C7B">
        <w:rPr>
          <w:color w:val="000000"/>
        </w:rPr>
        <w:t xml:space="preserve"> перекрытия</w:t>
      </w:r>
      <w:r>
        <w:rPr>
          <w:color w:val="000000"/>
        </w:rPr>
        <w:t>.</w:t>
      </w:r>
    </w:p>
    <w:p w:rsidR="00B36E00" w:rsidRPr="008F5C7B" w:rsidRDefault="00B36E00" w:rsidP="008F5C7B">
      <w:pPr>
        <w:autoSpaceDE w:val="0"/>
        <w:autoSpaceDN w:val="0"/>
        <w:adjustRightInd w:val="0"/>
        <w:ind w:left="851" w:hanging="425"/>
        <w:rPr>
          <w:color w:val="000000"/>
        </w:rPr>
      </w:pPr>
      <w:r w:rsidRPr="008F5C7B">
        <w:rPr>
          <w:color w:val="000000"/>
        </w:rPr>
        <w:lastRenderedPageBreak/>
        <w:t>19.</w:t>
      </w:r>
      <w:r>
        <w:rPr>
          <w:color w:val="000000"/>
        </w:rPr>
        <w:t xml:space="preserve"> </w:t>
      </w:r>
      <w:r w:rsidRPr="008F5C7B">
        <w:rPr>
          <w:color w:val="000000"/>
        </w:rPr>
        <w:t>От чего зависит размер фундамента в плане</w:t>
      </w:r>
      <w:r>
        <w:rPr>
          <w:color w:val="000000"/>
        </w:rPr>
        <w:t>.</w:t>
      </w:r>
    </w:p>
    <w:p w:rsidR="00B36E00" w:rsidRPr="008F5C7B" w:rsidRDefault="00B36E00" w:rsidP="008F5C7B">
      <w:pPr>
        <w:autoSpaceDE w:val="0"/>
        <w:autoSpaceDN w:val="0"/>
        <w:adjustRightInd w:val="0"/>
        <w:ind w:left="851" w:hanging="425"/>
        <w:rPr>
          <w:color w:val="000000"/>
        </w:rPr>
      </w:pPr>
      <w:r w:rsidRPr="008F5C7B">
        <w:rPr>
          <w:color w:val="000000"/>
        </w:rPr>
        <w:t>20.</w:t>
      </w:r>
      <w:r>
        <w:rPr>
          <w:color w:val="000000"/>
        </w:rPr>
        <w:t xml:space="preserve"> </w:t>
      </w:r>
      <w:r w:rsidRPr="008F5C7B">
        <w:rPr>
          <w:color w:val="000000"/>
        </w:rPr>
        <w:t>По каким предельным состояниям производились расчеты конструкций</w:t>
      </w:r>
      <w:r>
        <w:rPr>
          <w:color w:val="000000"/>
        </w:rPr>
        <w:t>.</w:t>
      </w:r>
    </w:p>
    <w:p w:rsidR="00B36E00" w:rsidRPr="008F5C7B" w:rsidRDefault="00B36E00" w:rsidP="008F5C7B">
      <w:pPr>
        <w:autoSpaceDE w:val="0"/>
        <w:autoSpaceDN w:val="0"/>
        <w:adjustRightInd w:val="0"/>
        <w:ind w:left="851" w:hanging="425"/>
        <w:rPr>
          <w:color w:val="000000"/>
        </w:rPr>
      </w:pPr>
      <w:r w:rsidRPr="008F5C7B">
        <w:rPr>
          <w:color w:val="000000"/>
        </w:rPr>
        <w:t>21.</w:t>
      </w:r>
      <w:r>
        <w:rPr>
          <w:color w:val="000000"/>
        </w:rPr>
        <w:t xml:space="preserve"> </w:t>
      </w:r>
      <w:r w:rsidRPr="008F5C7B">
        <w:rPr>
          <w:color w:val="000000"/>
        </w:rPr>
        <w:t>Какие временные нагрузки применяются при расчетах строительных конструкций</w:t>
      </w:r>
      <w:r>
        <w:rPr>
          <w:color w:val="000000"/>
        </w:rPr>
        <w:t>.</w:t>
      </w:r>
    </w:p>
    <w:p w:rsidR="00B36E00" w:rsidRPr="008F5C7B" w:rsidRDefault="00B36E00" w:rsidP="008F5C7B">
      <w:pPr>
        <w:pStyle w:val="aa"/>
        <w:spacing w:after="0" w:line="240" w:lineRule="auto"/>
        <w:ind w:left="851" w:hanging="425"/>
        <w:rPr>
          <w:rFonts w:ascii="Times New Roman" w:hAnsi="Times New Roman"/>
          <w:i w:val="0"/>
          <w:color w:val="000000"/>
          <w:sz w:val="24"/>
          <w:szCs w:val="24"/>
          <w:lang w:val="ru-RU" w:eastAsia="ru-RU"/>
        </w:rPr>
      </w:pPr>
      <w:r w:rsidRPr="008F5C7B">
        <w:rPr>
          <w:rFonts w:ascii="Times New Roman" w:hAnsi="Times New Roman"/>
          <w:i w:val="0"/>
          <w:color w:val="000000"/>
          <w:sz w:val="24"/>
          <w:szCs w:val="24"/>
          <w:lang w:val="ru-RU" w:eastAsia="ru-RU"/>
        </w:rPr>
        <w:t>22.</w:t>
      </w:r>
      <w:r>
        <w:rPr>
          <w:rFonts w:ascii="Times New Roman" w:hAnsi="Times New Roman"/>
          <w:i w:val="0"/>
          <w:color w:val="000000"/>
          <w:sz w:val="24"/>
          <w:szCs w:val="24"/>
          <w:lang w:val="ru-RU" w:eastAsia="ru-RU"/>
        </w:rPr>
        <w:t xml:space="preserve"> </w:t>
      </w:r>
      <w:r w:rsidRPr="008F5C7B">
        <w:rPr>
          <w:rFonts w:ascii="Times New Roman" w:hAnsi="Times New Roman"/>
          <w:i w:val="0"/>
          <w:color w:val="000000"/>
          <w:sz w:val="24"/>
          <w:szCs w:val="24"/>
          <w:lang w:val="ru-RU" w:eastAsia="ru-RU"/>
        </w:rPr>
        <w:t>Какие нагрузки учитываются при расчете стропильных конструкций</w:t>
      </w:r>
      <w:r>
        <w:rPr>
          <w:rFonts w:ascii="Times New Roman" w:hAnsi="Times New Roman"/>
          <w:i w:val="0"/>
          <w:color w:val="000000"/>
          <w:sz w:val="24"/>
          <w:szCs w:val="24"/>
          <w:lang w:val="ru-RU" w:eastAsia="ru-RU"/>
        </w:rPr>
        <w:t>.</w:t>
      </w:r>
    </w:p>
    <w:p w:rsidR="00B36E00" w:rsidRPr="008F5C7B" w:rsidRDefault="00B36E00" w:rsidP="008F5C7B">
      <w:pPr>
        <w:pStyle w:val="aa"/>
        <w:spacing w:after="0" w:line="240" w:lineRule="auto"/>
        <w:ind w:left="851" w:hanging="425"/>
        <w:rPr>
          <w:rFonts w:ascii="Times New Roman" w:hAnsi="Times New Roman"/>
          <w:i w:val="0"/>
          <w:color w:val="000000"/>
          <w:sz w:val="24"/>
          <w:szCs w:val="24"/>
          <w:lang w:val="ru-RU" w:eastAsia="ru-RU"/>
        </w:rPr>
      </w:pPr>
    </w:p>
    <w:p w:rsidR="00B36E00" w:rsidRPr="00FF4225" w:rsidRDefault="00B36E00" w:rsidP="00B323BB">
      <w:pPr>
        <w:spacing w:after="200" w:line="288" w:lineRule="auto"/>
        <w:ind w:left="426" w:hanging="142"/>
        <w:jc w:val="center"/>
        <w:rPr>
          <w:b/>
        </w:rPr>
      </w:pPr>
      <w:r w:rsidRPr="00FF4225">
        <w:rPr>
          <w:b/>
        </w:rPr>
        <w:t>Геодезия в строительстве</w:t>
      </w:r>
    </w:p>
    <w:p w:rsidR="00B36E00" w:rsidRPr="008F5C7B" w:rsidRDefault="00B36E00" w:rsidP="004126F2">
      <w:pPr>
        <w:spacing w:after="200" w:line="288" w:lineRule="auto"/>
        <w:ind w:left="426" w:hanging="142"/>
      </w:pPr>
    </w:p>
    <w:p w:rsidR="00B36E00" w:rsidRDefault="00B36E00" w:rsidP="004126F2">
      <w:pPr>
        <w:spacing w:after="200" w:line="288" w:lineRule="auto"/>
        <w:ind w:left="426" w:hanging="142"/>
      </w:pPr>
    </w:p>
    <w:p w:rsidR="00B36E00" w:rsidRDefault="00B36E00" w:rsidP="004126F2">
      <w:pPr>
        <w:spacing w:after="200" w:line="288" w:lineRule="auto"/>
        <w:ind w:left="426" w:hanging="142"/>
      </w:pPr>
    </w:p>
    <w:p w:rsidR="00B36E00" w:rsidRDefault="00B36E00" w:rsidP="004126F2">
      <w:pPr>
        <w:spacing w:after="200" w:line="288" w:lineRule="auto"/>
        <w:ind w:left="426" w:hanging="142"/>
      </w:pPr>
    </w:p>
    <w:p w:rsidR="00B36E00" w:rsidRDefault="00B36E00" w:rsidP="004126F2">
      <w:pPr>
        <w:spacing w:after="200" w:line="288" w:lineRule="auto"/>
        <w:ind w:left="426" w:hanging="142"/>
      </w:pPr>
    </w:p>
    <w:p w:rsidR="00B36E00" w:rsidRDefault="00B36E00" w:rsidP="004126F2">
      <w:pPr>
        <w:spacing w:after="200" w:line="288" w:lineRule="auto"/>
        <w:ind w:left="426" w:hanging="142"/>
      </w:pPr>
    </w:p>
    <w:p w:rsidR="00B36E00" w:rsidRDefault="00B36E00" w:rsidP="004126F2">
      <w:pPr>
        <w:spacing w:after="200" w:line="288" w:lineRule="auto"/>
        <w:ind w:left="426" w:hanging="142"/>
      </w:pPr>
    </w:p>
    <w:p w:rsidR="00B36E00" w:rsidRDefault="00B36E00" w:rsidP="004126F2">
      <w:pPr>
        <w:spacing w:after="200" w:line="288" w:lineRule="auto"/>
        <w:ind w:left="426" w:hanging="142"/>
      </w:pPr>
    </w:p>
    <w:p w:rsidR="00B36E00" w:rsidRDefault="00B36E00" w:rsidP="004126F2">
      <w:pPr>
        <w:spacing w:after="200" w:line="288" w:lineRule="auto"/>
        <w:ind w:left="426" w:hanging="142"/>
      </w:pPr>
    </w:p>
    <w:p w:rsidR="00B36E00" w:rsidRDefault="00B36E00" w:rsidP="004126F2">
      <w:pPr>
        <w:spacing w:after="200" w:line="288" w:lineRule="auto"/>
        <w:ind w:left="426" w:hanging="142"/>
      </w:pPr>
    </w:p>
    <w:p w:rsidR="00B36E00" w:rsidRDefault="00B36E00" w:rsidP="004126F2">
      <w:pPr>
        <w:spacing w:after="200" w:line="288" w:lineRule="auto"/>
        <w:ind w:left="426" w:hanging="142"/>
      </w:pPr>
    </w:p>
    <w:p w:rsidR="00B36E00" w:rsidRDefault="00B36E00" w:rsidP="004126F2">
      <w:pPr>
        <w:spacing w:after="200" w:line="288" w:lineRule="auto"/>
        <w:ind w:left="426" w:hanging="142"/>
      </w:pPr>
    </w:p>
    <w:p w:rsidR="00B36E00" w:rsidRDefault="00B36E00" w:rsidP="004126F2">
      <w:pPr>
        <w:spacing w:after="200" w:line="288" w:lineRule="auto"/>
        <w:ind w:left="426" w:hanging="142"/>
      </w:pPr>
    </w:p>
    <w:p w:rsidR="00B36E00" w:rsidRDefault="00B36E00" w:rsidP="004126F2">
      <w:pPr>
        <w:spacing w:after="200" w:line="288" w:lineRule="auto"/>
        <w:ind w:left="426" w:hanging="142"/>
      </w:pPr>
    </w:p>
    <w:p w:rsidR="00B36E00" w:rsidRDefault="00B36E00" w:rsidP="004126F2">
      <w:pPr>
        <w:spacing w:after="200" w:line="288" w:lineRule="auto"/>
        <w:ind w:left="426" w:hanging="142"/>
      </w:pPr>
    </w:p>
    <w:p w:rsidR="00B36E00" w:rsidRDefault="00B36E00" w:rsidP="004126F2">
      <w:pPr>
        <w:spacing w:after="200" w:line="288" w:lineRule="auto"/>
        <w:ind w:left="426" w:hanging="142"/>
      </w:pPr>
    </w:p>
    <w:p w:rsidR="00B36E00" w:rsidRDefault="00B36E00" w:rsidP="004126F2">
      <w:pPr>
        <w:spacing w:after="200" w:line="288" w:lineRule="auto"/>
        <w:ind w:left="426" w:hanging="142"/>
      </w:pPr>
    </w:p>
    <w:p w:rsidR="00B36E00" w:rsidRDefault="00B36E00" w:rsidP="004126F2">
      <w:pPr>
        <w:spacing w:after="200" w:line="288" w:lineRule="auto"/>
        <w:ind w:left="426" w:hanging="142"/>
      </w:pPr>
    </w:p>
    <w:p w:rsidR="00B36E00" w:rsidRDefault="00B36E00" w:rsidP="004126F2">
      <w:pPr>
        <w:spacing w:after="200" w:line="288" w:lineRule="auto"/>
        <w:ind w:left="426" w:hanging="142"/>
      </w:pPr>
    </w:p>
    <w:p w:rsidR="00B36E00" w:rsidRDefault="00B36E00" w:rsidP="004126F2">
      <w:pPr>
        <w:spacing w:after="200" w:line="288" w:lineRule="auto"/>
        <w:ind w:left="426" w:hanging="142"/>
      </w:pPr>
    </w:p>
    <w:p w:rsidR="00B36E00" w:rsidRDefault="00B36E00" w:rsidP="004126F2">
      <w:pPr>
        <w:spacing w:after="200" w:line="288" w:lineRule="auto"/>
        <w:ind w:left="426" w:hanging="142"/>
      </w:pPr>
    </w:p>
    <w:p w:rsidR="00B36E00" w:rsidRDefault="00B36E00" w:rsidP="004126F2">
      <w:pPr>
        <w:spacing w:after="200" w:line="288" w:lineRule="auto"/>
        <w:ind w:left="426" w:hanging="142"/>
      </w:pPr>
    </w:p>
    <w:p w:rsidR="00B36E00" w:rsidRDefault="00B36E00" w:rsidP="004126F2">
      <w:pPr>
        <w:spacing w:after="200" w:line="288" w:lineRule="auto"/>
        <w:ind w:left="426" w:hanging="142"/>
      </w:pPr>
    </w:p>
    <w:p w:rsidR="00B36E00" w:rsidRDefault="00B36E00" w:rsidP="004126F2">
      <w:pPr>
        <w:spacing w:after="200" w:line="288" w:lineRule="auto"/>
        <w:ind w:left="426" w:hanging="142"/>
      </w:pPr>
    </w:p>
    <w:p w:rsidR="00B36E00" w:rsidRDefault="00B36E00" w:rsidP="004126F2">
      <w:pPr>
        <w:spacing w:after="200" w:line="288" w:lineRule="auto"/>
        <w:ind w:left="426" w:hanging="142"/>
      </w:pPr>
    </w:p>
    <w:p w:rsidR="00B36E00" w:rsidRPr="00B12163" w:rsidRDefault="00B36E00" w:rsidP="00B12163">
      <w:pPr>
        <w:spacing w:after="200" w:line="288" w:lineRule="auto"/>
        <w:ind w:left="426" w:hanging="142"/>
        <w:jc w:val="center"/>
        <w:rPr>
          <w:b/>
        </w:rPr>
      </w:pPr>
      <w:r w:rsidRPr="00B12163">
        <w:rPr>
          <w:b/>
        </w:rPr>
        <w:lastRenderedPageBreak/>
        <w:t>Темы курсовых проектов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"/>
        <w:gridCol w:w="7198"/>
        <w:gridCol w:w="2409"/>
      </w:tblGrid>
      <w:tr w:rsidR="00B36E00" w:rsidRPr="00227075" w:rsidTr="007D2E03">
        <w:tc>
          <w:tcPr>
            <w:tcW w:w="458" w:type="dxa"/>
            <w:vAlign w:val="center"/>
          </w:tcPr>
          <w:p w:rsidR="00B36E00" w:rsidRPr="00227075" w:rsidRDefault="00B36E00" w:rsidP="007D2E03">
            <w:pPr>
              <w:jc w:val="center"/>
              <w:rPr>
                <w:b/>
              </w:rPr>
            </w:pPr>
            <w:r w:rsidRPr="00227075">
              <w:rPr>
                <w:b/>
              </w:rPr>
              <w:t>№</w:t>
            </w:r>
          </w:p>
        </w:tc>
        <w:tc>
          <w:tcPr>
            <w:tcW w:w="7198" w:type="dxa"/>
            <w:vAlign w:val="center"/>
          </w:tcPr>
          <w:p w:rsidR="00B36E00" w:rsidRPr="00227075" w:rsidRDefault="00B36E00" w:rsidP="007D2E03">
            <w:pPr>
              <w:jc w:val="center"/>
              <w:rPr>
                <w:b/>
              </w:rPr>
            </w:pPr>
            <w:r w:rsidRPr="00227075">
              <w:rPr>
                <w:b/>
              </w:rPr>
              <w:t>Тем</w:t>
            </w:r>
            <w:r>
              <w:rPr>
                <w:b/>
              </w:rPr>
              <w:t>а</w:t>
            </w:r>
            <w:r w:rsidRPr="00227075">
              <w:rPr>
                <w:b/>
              </w:rPr>
              <w:t xml:space="preserve"> проекта</w:t>
            </w:r>
          </w:p>
        </w:tc>
        <w:tc>
          <w:tcPr>
            <w:tcW w:w="2409" w:type="dxa"/>
            <w:vAlign w:val="center"/>
          </w:tcPr>
          <w:p w:rsidR="00B36E00" w:rsidRPr="00227075" w:rsidRDefault="00B36E00" w:rsidP="007D2E03">
            <w:pPr>
              <w:ind w:left="-108" w:right="-143"/>
              <w:jc w:val="center"/>
              <w:rPr>
                <w:b/>
              </w:rPr>
            </w:pPr>
            <w:r w:rsidRPr="00227075">
              <w:rPr>
                <w:b/>
              </w:rPr>
              <w:t>Наименование ВПД</w:t>
            </w:r>
          </w:p>
        </w:tc>
      </w:tr>
      <w:tr w:rsidR="00B36E00" w:rsidRPr="00227075" w:rsidTr="007D2E03">
        <w:tc>
          <w:tcPr>
            <w:tcW w:w="458" w:type="dxa"/>
          </w:tcPr>
          <w:p w:rsidR="00B36E00" w:rsidRPr="00227075" w:rsidRDefault="00B36E00" w:rsidP="007D2E03">
            <w:r w:rsidRPr="00227075">
              <w:t>1</w:t>
            </w:r>
          </w:p>
        </w:tc>
        <w:tc>
          <w:tcPr>
            <w:tcW w:w="7198" w:type="dxa"/>
          </w:tcPr>
          <w:p w:rsidR="00B36E00" w:rsidRPr="0092441B" w:rsidRDefault="00B36E00" w:rsidP="007D2E03">
            <w:pPr>
              <w:ind w:right="-108"/>
            </w:pPr>
            <w:r w:rsidRPr="0092441B">
              <w:rPr>
                <w:color w:val="000000"/>
              </w:rPr>
              <w:t>Проектирование одноквартирного жилого здания с элементами реконструкции</w:t>
            </w:r>
          </w:p>
        </w:tc>
        <w:tc>
          <w:tcPr>
            <w:tcW w:w="2409" w:type="dxa"/>
          </w:tcPr>
          <w:p w:rsidR="00B36E00" w:rsidRPr="00227075" w:rsidRDefault="00B36E00" w:rsidP="007D2E03">
            <w:r w:rsidRPr="00227075">
              <w:t>ВПД.01 – ВПД.04</w:t>
            </w:r>
          </w:p>
        </w:tc>
      </w:tr>
      <w:tr w:rsidR="00B36E00" w:rsidRPr="00227075" w:rsidTr="007D2E03">
        <w:tc>
          <w:tcPr>
            <w:tcW w:w="458" w:type="dxa"/>
          </w:tcPr>
          <w:p w:rsidR="00B36E00" w:rsidRPr="00227075" w:rsidRDefault="00B36E00" w:rsidP="007D2E03">
            <w:r w:rsidRPr="00227075">
              <w:t>2</w:t>
            </w:r>
          </w:p>
        </w:tc>
        <w:tc>
          <w:tcPr>
            <w:tcW w:w="7198" w:type="dxa"/>
          </w:tcPr>
          <w:p w:rsidR="00B36E00" w:rsidRPr="0092441B" w:rsidRDefault="00B36E00" w:rsidP="007D2E03">
            <w:pPr>
              <w:ind w:right="-108"/>
            </w:pPr>
            <w:r w:rsidRPr="0092441B">
              <w:rPr>
                <w:color w:val="000000"/>
              </w:rPr>
              <w:t>Проектирование лабораторно-бытового корпуса, блочной многосекционной многопролетной теплицы с элементами реконструкции</w:t>
            </w:r>
          </w:p>
        </w:tc>
        <w:tc>
          <w:tcPr>
            <w:tcW w:w="2409" w:type="dxa"/>
          </w:tcPr>
          <w:p w:rsidR="00B36E00" w:rsidRPr="00227075" w:rsidRDefault="00B36E00" w:rsidP="007D2E03">
            <w:r w:rsidRPr="00227075">
              <w:t xml:space="preserve">ВПД.01 – ВПД.04  </w:t>
            </w:r>
          </w:p>
        </w:tc>
      </w:tr>
      <w:tr w:rsidR="00B36E00" w:rsidRPr="00227075" w:rsidTr="007D2E03">
        <w:tc>
          <w:tcPr>
            <w:tcW w:w="458" w:type="dxa"/>
          </w:tcPr>
          <w:p w:rsidR="00B36E00" w:rsidRPr="00227075" w:rsidRDefault="00B36E00" w:rsidP="007D2E03">
            <w:r w:rsidRPr="00227075">
              <w:t>3</w:t>
            </w:r>
          </w:p>
        </w:tc>
        <w:tc>
          <w:tcPr>
            <w:tcW w:w="7198" w:type="dxa"/>
          </w:tcPr>
          <w:p w:rsidR="00B36E00" w:rsidRPr="0092441B" w:rsidRDefault="00B36E00" w:rsidP="007D2E03">
            <w:pPr>
              <w:ind w:right="-108"/>
            </w:pPr>
            <w:r w:rsidRPr="0092441B">
              <w:rPr>
                <w:color w:val="000000"/>
              </w:rPr>
              <w:t>Проектирование</w:t>
            </w:r>
            <w:r>
              <w:rPr>
                <w:color w:val="000000"/>
              </w:rPr>
              <w:t xml:space="preserve"> </w:t>
            </w:r>
            <w:r w:rsidRPr="0092441B">
              <w:t>магазина на 6 рабочих мест</w:t>
            </w:r>
            <w:r>
              <w:t xml:space="preserve"> </w:t>
            </w:r>
            <w:r w:rsidRPr="0092441B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 w:rsidRPr="0092441B">
              <w:rPr>
                <w:color w:val="000000"/>
              </w:rPr>
              <w:t>элементами</w:t>
            </w:r>
            <w:r>
              <w:rPr>
                <w:color w:val="000000"/>
              </w:rPr>
              <w:t xml:space="preserve"> </w:t>
            </w:r>
            <w:r w:rsidRPr="0092441B">
              <w:rPr>
                <w:color w:val="000000"/>
              </w:rPr>
              <w:t>реконструкции</w:t>
            </w:r>
          </w:p>
        </w:tc>
        <w:tc>
          <w:tcPr>
            <w:tcW w:w="2409" w:type="dxa"/>
          </w:tcPr>
          <w:p w:rsidR="00B36E00" w:rsidRPr="00227075" w:rsidRDefault="00B36E00" w:rsidP="007D2E03">
            <w:r w:rsidRPr="00227075">
              <w:t xml:space="preserve">ВПД.01 – ВПД.04  </w:t>
            </w:r>
          </w:p>
        </w:tc>
      </w:tr>
      <w:tr w:rsidR="00B36E00" w:rsidRPr="00227075" w:rsidTr="007D2E03">
        <w:tc>
          <w:tcPr>
            <w:tcW w:w="458" w:type="dxa"/>
          </w:tcPr>
          <w:p w:rsidR="00B36E00" w:rsidRPr="00227075" w:rsidRDefault="00B36E00" w:rsidP="007D2E03">
            <w:r w:rsidRPr="00227075">
              <w:t>4</w:t>
            </w:r>
          </w:p>
        </w:tc>
        <w:tc>
          <w:tcPr>
            <w:tcW w:w="7198" w:type="dxa"/>
          </w:tcPr>
          <w:p w:rsidR="00B36E00" w:rsidRPr="0092441B" w:rsidRDefault="00B36E00" w:rsidP="007D2E03">
            <w:pPr>
              <w:ind w:right="-108"/>
            </w:pPr>
            <w:r w:rsidRPr="0092441B">
              <w:rPr>
                <w:color w:val="000000"/>
              </w:rPr>
              <w:t>Проектирование</w:t>
            </w:r>
            <w:r>
              <w:rPr>
                <w:color w:val="000000"/>
              </w:rPr>
              <w:t xml:space="preserve"> </w:t>
            </w:r>
            <w:r w:rsidRPr="0092441B">
              <w:t>спортивного зала</w:t>
            </w:r>
            <w:r>
              <w:t xml:space="preserve"> 18x30</w:t>
            </w:r>
            <w:r w:rsidRPr="0092441B">
              <w:t>м</w:t>
            </w:r>
            <w:r>
              <w:t xml:space="preserve">. </w:t>
            </w:r>
            <w:r w:rsidRPr="0092441B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 w:rsidRPr="0092441B">
              <w:rPr>
                <w:color w:val="000000"/>
              </w:rPr>
              <w:t>элементами</w:t>
            </w:r>
            <w:r>
              <w:rPr>
                <w:color w:val="000000"/>
              </w:rPr>
              <w:t xml:space="preserve"> </w:t>
            </w:r>
            <w:r w:rsidRPr="0092441B">
              <w:rPr>
                <w:color w:val="000000"/>
              </w:rPr>
              <w:t>реконструкции</w:t>
            </w:r>
          </w:p>
        </w:tc>
        <w:tc>
          <w:tcPr>
            <w:tcW w:w="2409" w:type="dxa"/>
          </w:tcPr>
          <w:p w:rsidR="00B36E00" w:rsidRPr="00227075" w:rsidRDefault="00B36E00" w:rsidP="007D2E03">
            <w:r w:rsidRPr="00227075">
              <w:t xml:space="preserve">ВПД.01 – ВПД.04  </w:t>
            </w:r>
          </w:p>
        </w:tc>
      </w:tr>
      <w:tr w:rsidR="00B36E00" w:rsidRPr="00227075" w:rsidTr="007D2E03">
        <w:tc>
          <w:tcPr>
            <w:tcW w:w="458" w:type="dxa"/>
          </w:tcPr>
          <w:p w:rsidR="00B36E00" w:rsidRPr="00227075" w:rsidRDefault="00B36E00" w:rsidP="007D2E03">
            <w:r w:rsidRPr="00227075">
              <w:t>5</w:t>
            </w:r>
          </w:p>
        </w:tc>
        <w:tc>
          <w:tcPr>
            <w:tcW w:w="7198" w:type="dxa"/>
          </w:tcPr>
          <w:p w:rsidR="00B36E00" w:rsidRPr="0092441B" w:rsidRDefault="00B36E00" w:rsidP="007D2E03">
            <w:pPr>
              <w:ind w:right="-108"/>
            </w:pPr>
            <w:r w:rsidRPr="0092441B">
              <w:rPr>
                <w:color w:val="000000"/>
              </w:rPr>
              <w:t>Проектирование</w:t>
            </w:r>
            <w:r>
              <w:rPr>
                <w:color w:val="000000"/>
              </w:rPr>
              <w:t xml:space="preserve"> </w:t>
            </w:r>
            <w:r w:rsidRPr="0092441B">
              <w:t>столовой - вечернего кафе на 60 - 75 посадочных</w:t>
            </w:r>
            <w:r>
              <w:t xml:space="preserve"> </w:t>
            </w:r>
            <w:r w:rsidRPr="0092441B">
              <w:t>мест</w:t>
            </w:r>
            <w:r>
              <w:t xml:space="preserve"> </w:t>
            </w:r>
            <w:r w:rsidRPr="0092441B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 w:rsidRPr="0092441B">
              <w:rPr>
                <w:color w:val="000000"/>
              </w:rPr>
              <w:t>элементами</w:t>
            </w:r>
            <w:r>
              <w:rPr>
                <w:color w:val="000000"/>
              </w:rPr>
              <w:t xml:space="preserve"> </w:t>
            </w:r>
            <w:r w:rsidRPr="0092441B">
              <w:rPr>
                <w:color w:val="000000"/>
              </w:rPr>
              <w:t>реконструкции</w:t>
            </w:r>
          </w:p>
        </w:tc>
        <w:tc>
          <w:tcPr>
            <w:tcW w:w="2409" w:type="dxa"/>
          </w:tcPr>
          <w:p w:rsidR="00B36E00" w:rsidRPr="00227075" w:rsidRDefault="00B36E00" w:rsidP="007D2E03">
            <w:r w:rsidRPr="00227075">
              <w:t xml:space="preserve">ВПД.01 – ВПД.04  </w:t>
            </w:r>
          </w:p>
        </w:tc>
      </w:tr>
      <w:tr w:rsidR="00B36E00" w:rsidRPr="00227075" w:rsidTr="007D2E03">
        <w:tc>
          <w:tcPr>
            <w:tcW w:w="458" w:type="dxa"/>
          </w:tcPr>
          <w:p w:rsidR="00B36E00" w:rsidRPr="00227075" w:rsidRDefault="00B36E00" w:rsidP="007D2E03">
            <w:r w:rsidRPr="00227075">
              <w:t>6</w:t>
            </w:r>
          </w:p>
        </w:tc>
        <w:tc>
          <w:tcPr>
            <w:tcW w:w="7198" w:type="dxa"/>
          </w:tcPr>
          <w:p w:rsidR="00B36E00" w:rsidRPr="0092441B" w:rsidRDefault="00B36E00" w:rsidP="007D2E03">
            <w:pPr>
              <w:ind w:right="-108"/>
            </w:pPr>
            <w:r w:rsidRPr="0092441B">
              <w:rPr>
                <w:color w:val="000000"/>
              </w:rPr>
              <w:t>Проектирование</w:t>
            </w:r>
            <w:r>
              <w:rPr>
                <w:color w:val="000000"/>
              </w:rPr>
              <w:t xml:space="preserve"> </w:t>
            </w:r>
            <w:r w:rsidRPr="0092441B">
              <w:t>начальной школы на 4 класса (40 учащихся)</w:t>
            </w:r>
            <w:r>
              <w:t xml:space="preserve"> </w:t>
            </w:r>
            <w:r w:rsidRPr="0092441B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 w:rsidRPr="0092441B">
              <w:rPr>
                <w:color w:val="000000"/>
              </w:rPr>
              <w:t>элементами</w:t>
            </w:r>
            <w:r>
              <w:rPr>
                <w:color w:val="000000"/>
              </w:rPr>
              <w:t xml:space="preserve"> </w:t>
            </w:r>
            <w:r w:rsidRPr="0092441B">
              <w:rPr>
                <w:color w:val="000000"/>
              </w:rPr>
              <w:t>реконструкции</w:t>
            </w:r>
          </w:p>
        </w:tc>
        <w:tc>
          <w:tcPr>
            <w:tcW w:w="2409" w:type="dxa"/>
          </w:tcPr>
          <w:p w:rsidR="00B36E00" w:rsidRPr="00227075" w:rsidRDefault="00B36E00" w:rsidP="007D2E03">
            <w:r w:rsidRPr="00227075">
              <w:t xml:space="preserve">ВПД.01 – ВПД.04  </w:t>
            </w:r>
          </w:p>
        </w:tc>
      </w:tr>
      <w:tr w:rsidR="00B36E00" w:rsidRPr="00227075" w:rsidTr="007D2E03">
        <w:tc>
          <w:tcPr>
            <w:tcW w:w="458" w:type="dxa"/>
          </w:tcPr>
          <w:p w:rsidR="00B36E00" w:rsidRPr="00227075" w:rsidRDefault="00B36E00" w:rsidP="007D2E03">
            <w:r w:rsidRPr="00227075">
              <w:t>7</w:t>
            </w:r>
          </w:p>
        </w:tc>
        <w:tc>
          <w:tcPr>
            <w:tcW w:w="7198" w:type="dxa"/>
          </w:tcPr>
          <w:p w:rsidR="00B36E00" w:rsidRPr="0092441B" w:rsidRDefault="00B36E00" w:rsidP="007D2E03">
            <w:pPr>
              <w:ind w:right="-108"/>
            </w:pPr>
            <w:r w:rsidRPr="0092441B">
              <w:rPr>
                <w:color w:val="000000"/>
              </w:rPr>
              <w:t>Проектирование</w:t>
            </w:r>
            <w:r>
              <w:rPr>
                <w:color w:val="000000"/>
              </w:rPr>
              <w:t xml:space="preserve"> </w:t>
            </w:r>
            <w:r w:rsidRPr="0092441B">
              <w:t>жилого дома в блоке со школой на 4 класса</w:t>
            </w:r>
            <w:r>
              <w:t xml:space="preserve"> </w:t>
            </w:r>
            <w:r w:rsidRPr="0092441B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 w:rsidRPr="0092441B">
              <w:rPr>
                <w:color w:val="000000"/>
              </w:rPr>
              <w:t>элементами</w:t>
            </w:r>
            <w:r>
              <w:rPr>
                <w:color w:val="000000"/>
              </w:rPr>
              <w:t xml:space="preserve"> </w:t>
            </w:r>
            <w:r w:rsidRPr="0092441B">
              <w:rPr>
                <w:color w:val="000000"/>
              </w:rPr>
              <w:t>реконструкции</w:t>
            </w:r>
          </w:p>
        </w:tc>
        <w:tc>
          <w:tcPr>
            <w:tcW w:w="2409" w:type="dxa"/>
          </w:tcPr>
          <w:p w:rsidR="00B36E00" w:rsidRPr="00227075" w:rsidRDefault="00B36E00" w:rsidP="007D2E03">
            <w:r w:rsidRPr="00227075">
              <w:t xml:space="preserve">ВПД.01 – ВПД.04  </w:t>
            </w:r>
          </w:p>
        </w:tc>
      </w:tr>
      <w:tr w:rsidR="00B36E00" w:rsidRPr="00227075" w:rsidTr="007D2E03">
        <w:tc>
          <w:tcPr>
            <w:tcW w:w="458" w:type="dxa"/>
          </w:tcPr>
          <w:p w:rsidR="00B36E00" w:rsidRPr="00227075" w:rsidRDefault="00B36E00" w:rsidP="007D2E03">
            <w:r w:rsidRPr="00227075">
              <w:t>8</w:t>
            </w:r>
          </w:p>
        </w:tc>
        <w:tc>
          <w:tcPr>
            <w:tcW w:w="7198" w:type="dxa"/>
          </w:tcPr>
          <w:p w:rsidR="00B36E00" w:rsidRPr="0092441B" w:rsidRDefault="00B36E00" w:rsidP="007D2E03">
            <w:pPr>
              <w:ind w:right="-108"/>
            </w:pPr>
            <w:r w:rsidRPr="0092441B">
              <w:rPr>
                <w:color w:val="000000"/>
              </w:rPr>
              <w:t>Проектирование</w:t>
            </w:r>
            <w:r>
              <w:rPr>
                <w:color w:val="000000"/>
              </w:rPr>
              <w:t xml:space="preserve"> </w:t>
            </w:r>
            <w:r w:rsidRPr="0092441B">
              <w:t>комбината бытового обслуживания на 8 рабочих мест с помещениями для приезжих на 10 мест</w:t>
            </w:r>
            <w:r>
              <w:t xml:space="preserve"> </w:t>
            </w:r>
            <w:r w:rsidRPr="0092441B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 w:rsidRPr="0092441B">
              <w:rPr>
                <w:color w:val="000000"/>
              </w:rPr>
              <w:t>элементами</w:t>
            </w:r>
            <w:r>
              <w:rPr>
                <w:color w:val="000000"/>
              </w:rPr>
              <w:t xml:space="preserve"> </w:t>
            </w:r>
            <w:r w:rsidRPr="0092441B">
              <w:rPr>
                <w:color w:val="000000"/>
              </w:rPr>
              <w:t>реконструкции</w:t>
            </w:r>
          </w:p>
        </w:tc>
        <w:tc>
          <w:tcPr>
            <w:tcW w:w="2409" w:type="dxa"/>
          </w:tcPr>
          <w:p w:rsidR="00B36E00" w:rsidRPr="00227075" w:rsidRDefault="00B36E00" w:rsidP="007D2E03">
            <w:r w:rsidRPr="00227075">
              <w:t xml:space="preserve">ВПД.01 – ВПД.04  </w:t>
            </w:r>
          </w:p>
        </w:tc>
      </w:tr>
      <w:tr w:rsidR="00B36E00" w:rsidRPr="00227075" w:rsidTr="007D2E03">
        <w:tc>
          <w:tcPr>
            <w:tcW w:w="458" w:type="dxa"/>
          </w:tcPr>
          <w:p w:rsidR="00B36E00" w:rsidRPr="00227075" w:rsidRDefault="00B36E00" w:rsidP="007D2E03">
            <w:r w:rsidRPr="00227075">
              <w:t>9</w:t>
            </w:r>
          </w:p>
        </w:tc>
        <w:tc>
          <w:tcPr>
            <w:tcW w:w="7198" w:type="dxa"/>
          </w:tcPr>
          <w:p w:rsidR="00B36E00" w:rsidRPr="0092441B" w:rsidRDefault="00B36E00" w:rsidP="007D2E03">
            <w:pPr>
              <w:ind w:right="-108"/>
            </w:pPr>
            <w:r w:rsidRPr="0092441B">
              <w:rPr>
                <w:color w:val="000000"/>
              </w:rPr>
              <w:t>Проектирование</w:t>
            </w:r>
            <w:r>
              <w:rPr>
                <w:color w:val="000000"/>
              </w:rPr>
              <w:t xml:space="preserve"> </w:t>
            </w:r>
            <w:r w:rsidRPr="0092441B">
              <w:t>здания сельской администрации</w:t>
            </w:r>
            <w:r>
              <w:t xml:space="preserve"> </w:t>
            </w:r>
            <w:r w:rsidRPr="0092441B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 w:rsidRPr="0092441B">
              <w:rPr>
                <w:color w:val="000000"/>
              </w:rPr>
              <w:t>элементами</w:t>
            </w:r>
            <w:r>
              <w:rPr>
                <w:color w:val="000000"/>
              </w:rPr>
              <w:t xml:space="preserve"> </w:t>
            </w:r>
            <w:r w:rsidRPr="0092441B">
              <w:rPr>
                <w:color w:val="000000"/>
              </w:rPr>
              <w:t>реконструкции</w:t>
            </w:r>
          </w:p>
        </w:tc>
        <w:tc>
          <w:tcPr>
            <w:tcW w:w="2409" w:type="dxa"/>
          </w:tcPr>
          <w:p w:rsidR="00B36E00" w:rsidRPr="00227075" w:rsidRDefault="00B36E00" w:rsidP="007D2E03">
            <w:r w:rsidRPr="00227075">
              <w:t xml:space="preserve">ВПД.01 – ВПД.04  </w:t>
            </w:r>
          </w:p>
        </w:tc>
      </w:tr>
      <w:tr w:rsidR="00B36E00" w:rsidRPr="00227075" w:rsidTr="007D2E03">
        <w:tc>
          <w:tcPr>
            <w:tcW w:w="458" w:type="dxa"/>
          </w:tcPr>
          <w:p w:rsidR="00B36E00" w:rsidRPr="00227075" w:rsidRDefault="00B36E00" w:rsidP="007D2E03">
            <w:r w:rsidRPr="00227075">
              <w:t>10</w:t>
            </w:r>
          </w:p>
        </w:tc>
        <w:tc>
          <w:tcPr>
            <w:tcW w:w="7198" w:type="dxa"/>
          </w:tcPr>
          <w:p w:rsidR="00B36E00" w:rsidRPr="0092441B" w:rsidRDefault="00B36E00" w:rsidP="007D2E03">
            <w:pPr>
              <w:ind w:right="-108"/>
            </w:pPr>
            <w:r w:rsidRPr="0092441B">
              <w:rPr>
                <w:color w:val="000000"/>
              </w:rPr>
              <w:t>Проектирование</w:t>
            </w:r>
            <w:r>
              <w:rPr>
                <w:color w:val="000000"/>
              </w:rPr>
              <w:t xml:space="preserve"> </w:t>
            </w:r>
            <w:r w:rsidRPr="0092441B">
              <w:t>клуба с залом на 200 мест</w:t>
            </w:r>
            <w:r>
              <w:t xml:space="preserve"> </w:t>
            </w:r>
            <w:r w:rsidRPr="0092441B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 w:rsidRPr="0092441B">
              <w:rPr>
                <w:color w:val="000000"/>
              </w:rPr>
              <w:t>элементами</w:t>
            </w:r>
            <w:r>
              <w:rPr>
                <w:color w:val="000000"/>
              </w:rPr>
              <w:t xml:space="preserve"> </w:t>
            </w:r>
            <w:r w:rsidRPr="0092441B">
              <w:rPr>
                <w:color w:val="000000"/>
              </w:rPr>
              <w:t>реконструкции</w:t>
            </w:r>
          </w:p>
        </w:tc>
        <w:tc>
          <w:tcPr>
            <w:tcW w:w="2409" w:type="dxa"/>
          </w:tcPr>
          <w:p w:rsidR="00B36E00" w:rsidRPr="00227075" w:rsidRDefault="00B36E00" w:rsidP="007D2E03">
            <w:r w:rsidRPr="00227075">
              <w:t xml:space="preserve">ВПД.01 – ВПД.04  </w:t>
            </w:r>
          </w:p>
        </w:tc>
      </w:tr>
      <w:tr w:rsidR="00B36E00" w:rsidRPr="00227075" w:rsidTr="007D2E03">
        <w:tc>
          <w:tcPr>
            <w:tcW w:w="458" w:type="dxa"/>
          </w:tcPr>
          <w:p w:rsidR="00B36E00" w:rsidRPr="00227075" w:rsidRDefault="00B36E00" w:rsidP="007D2E03">
            <w:r w:rsidRPr="00227075">
              <w:t>11</w:t>
            </w:r>
          </w:p>
        </w:tc>
        <w:tc>
          <w:tcPr>
            <w:tcW w:w="7198" w:type="dxa"/>
          </w:tcPr>
          <w:p w:rsidR="00B36E00" w:rsidRPr="0092441B" w:rsidRDefault="00B36E00" w:rsidP="007D2E03">
            <w:pPr>
              <w:ind w:right="-108"/>
            </w:pPr>
            <w:r w:rsidRPr="0092441B">
              <w:rPr>
                <w:color w:val="000000"/>
              </w:rPr>
              <w:t>Проектирование</w:t>
            </w:r>
            <w:r>
              <w:rPr>
                <w:color w:val="000000"/>
              </w:rPr>
              <w:t xml:space="preserve"> </w:t>
            </w:r>
            <w:r w:rsidRPr="0092441B">
              <w:t>2-х этажного, 8-ми квартирного секционного жилого дома с однокомнатными квартирами типа «Б»</w:t>
            </w:r>
            <w:r>
              <w:t xml:space="preserve"> </w:t>
            </w:r>
            <w:r w:rsidRPr="0092441B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 w:rsidRPr="0092441B">
              <w:rPr>
                <w:color w:val="000000"/>
              </w:rPr>
              <w:t>элементами</w:t>
            </w:r>
            <w:r>
              <w:rPr>
                <w:color w:val="000000"/>
              </w:rPr>
              <w:t xml:space="preserve"> </w:t>
            </w:r>
            <w:r w:rsidRPr="0092441B">
              <w:rPr>
                <w:color w:val="000000"/>
              </w:rPr>
              <w:t>реконструкции</w:t>
            </w:r>
          </w:p>
        </w:tc>
        <w:tc>
          <w:tcPr>
            <w:tcW w:w="2409" w:type="dxa"/>
          </w:tcPr>
          <w:p w:rsidR="00B36E00" w:rsidRPr="00227075" w:rsidRDefault="00B36E00" w:rsidP="007D2E03">
            <w:r w:rsidRPr="00227075">
              <w:t xml:space="preserve">ВПД.01 – ВПД.04  </w:t>
            </w:r>
          </w:p>
        </w:tc>
      </w:tr>
      <w:tr w:rsidR="00B36E00" w:rsidRPr="00227075" w:rsidTr="007D2E03">
        <w:tc>
          <w:tcPr>
            <w:tcW w:w="458" w:type="dxa"/>
          </w:tcPr>
          <w:p w:rsidR="00B36E00" w:rsidRPr="00227075" w:rsidRDefault="00B36E00" w:rsidP="007D2E03">
            <w:r w:rsidRPr="00227075">
              <w:t>12</w:t>
            </w:r>
          </w:p>
        </w:tc>
        <w:tc>
          <w:tcPr>
            <w:tcW w:w="7198" w:type="dxa"/>
          </w:tcPr>
          <w:p w:rsidR="00B36E00" w:rsidRPr="0092441B" w:rsidRDefault="00B36E00" w:rsidP="007D2E03">
            <w:pPr>
              <w:ind w:right="-108"/>
            </w:pPr>
            <w:r w:rsidRPr="0092441B">
              <w:rPr>
                <w:color w:val="000000"/>
              </w:rPr>
              <w:t>Проектирование</w:t>
            </w:r>
            <w:r>
              <w:rPr>
                <w:color w:val="000000"/>
              </w:rPr>
              <w:t xml:space="preserve"> </w:t>
            </w:r>
            <w:r w:rsidRPr="0092441B">
              <w:t>пивного бара со стенами из кирпича на 100 мест</w:t>
            </w:r>
            <w:r>
              <w:t xml:space="preserve"> </w:t>
            </w:r>
            <w:r w:rsidRPr="0092441B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 w:rsidRPr="0092441B">
              <w:rPr>
                <w:color w:val="000000"/>
              </w:rPr>
              <w:t>элементами</w:t>
            </w:r>
            <w:r>
              <w:rPr>
                <w:color w:val="000000"/>
              </w:rPr>
              <w:t xml:space="preserve"> </w:t>
            </w:r>
            <w:r w:rsidRPr="0092441B">
              <w:rPr>
                <w:color w:val="000000"/>
              </w:rPr>
              <w:t>реконструкции</w:t>
            </w:r>
          </w:p>
        </w:tc>
        <w:tc>
          <w:tcPr>
            <w:tcW w:w="2409" w:type="dxa"/>
          </w:tcPr>
          <w:p w:rsidR="00B36E00" w:rsidRPr="00227075" w:rsidRDefault="00B36E00" w:rsidP="007D2E03">
            <w:r w:rsidRPr="00227075">
              <w:t xml:space="preserve">ВПД.01 – ВПД.04  </w:t>
            </w:r>
          </w:p>
        </w:tc>
      </w:tr>
      <w:tr w:rsidR="00B36E00" w:rsidRPr="00227075" w:rsidTr="007D2E03">
        <w:tc>
          <w:tcPr>
            <w:tcW w:w="458" w:type="dxa"/>
          </w:tcPr>
          <w:p w:rsidR="00B36E00" w:rsidRPr="00227075" w:rsidRDefault="00B36E00" w:rsidP="007D2E03">
            <w:r w:rsidRPr="00227075">
              <w:t>13</w:t>
            </w:r>
          </w:p>
        </w:tc>
        <w:tc>
          <w:tcPr>
            <w:tcW w:w="7198" w:type="dxa"/>
          </w:tcPr>
          <w:p w:rsidR="00B36E00" w:rsidRPr="0092441B" w:rsidRDefault="00B36E00" w:rsidP="007D2E03">
            <w:pPr>
              <w:ind w:right="-108"/>
            </w:pPr>
            <w:r w:rsidRPr="0092441B">
              <w:rPr>
                <w:color w:val="000000"/>
              </w:rPr>
              <w:t>Проектирование</w:t>
            </w:r>
            <w:r>
              <w:rPr>
                <w:color w:val="000000"/>
              </w:rPr>
              <w:t xml:space="preserve"> </w:t>
            </w:r>
            <w:r w:rsidRPr="0092441B">
              <w:t>уникального жилого загородного коттеджа</w:t>
            </w:r>
            <w:r>
              <w:t xml:space="preserve"> </w:t>
            </w:r>
            <w:r w:rsidRPr="0092441B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 w:rsidRPr="0092441B">
              <w:rPr>
                <w:color w:val="000000"/>
              </w:rPr>
              <w:t>элементами</w:t>
            </w:r>
            <w:r>
              <w:rPr>
                <w:color w:val="000000"/>
              </w:rPr>
              <w:t xml:space="preserve"> </w:t>
            </w:r>
            <w:r w:rsidRPr="0092441B">
              <w:rPr>
                <w:color w:val="000000"/>
              </w:rPr>
              <w:t>реконструкции</w:t>
            </w:r>
          </w:p>
        </w:tc>
        <w:tc>
          <w:tcPr>
            <w:tcW w:w="2409" w:type="dxa"/>
          </w:tcPr>
          <w:p w:rsidR="00B36E00" w:rsidRPr="00227075" w:rsidRDefault="00B36E00" w:rsidP="007D2E03">
            <w:r w:rsidRPr="00227075">
              <w:t xml:space="preserve">ВПД.01 – ВПД.04  </w:t>
            </w:r>
          </w:p>
        </w:tc>
      </w:tr>
      <w:tr w:rsidR="00B36E00" w:rsidRPr="00227075" w:rsidTr="007D2E03">
        <w:tc>
          <w:tcPr>
            <w:tcW w:w="458" w:type="dxa"/>
          </w:tcPr>
          <w:p w:rsidR="00B36E00" w:rsidRPr="00227075" w:rsidRDefault="00B36E00" w:rsidP="007D2E03">
            <w:r w:rsidRPr="00227075">
              <w:t>14</w:t>
            </w:r>
          </w:p>
        </w:tc>
        <w:tc>
          <w:tcPr>
            <w:tcW w:w="7198" w:type="dxa"/>
          </w:tcPr>
          <w:p w:rsidR="00B36E00" w:rsidRPr="0092441B" w:rsidRDefault="00B36E00" w:rsidP="007D2E03">
            <w:pPr>
              <w:ind w:right="-108"/>
            </w:pPr>
            <w:r w:rsidRPr="0092441B">
              <w:rPr>
                <w:color w:val="000000"/>
              </w:rPr>
              <w:t>Проектирование</w:t>
            </w:r>
            <w:r>
              <w:rPr>
                <w:color w:val="000000"/>
              </w:rPr>
              <w:t xml:space="preserve"> </w:t>
            </w:r>
            <w:r w:rsidRPr="0092441B">
              <w:t>столовой на 25 посадочных мест</w:t>
            </w:r>
            <w:r>
              <w:t xml:space="preserve"> </w:t>
            </w:r>
            <w:r w:rsidRPr="0092441B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 w:rsidRPr="0092441B">
              <w:rPr>
                <w:color w:val="000000"/>
              </w:rPr>
              <w:t>элементами</w:t>
            </w:r>
            <w:r>
              <w:rPr>
                <w:color w:val="000000"/>
              </w:rPr>
              <w:t xml:space="preserve"> </w:t>
            </w:r>
            <w:r w:rsidRPr="0092441B">
              <w:rPr>
                <w:color w:val="000000"/>
              </w:rPr>
              <w:t>реконструкции</w:t>
            </w:r>
          </w:p>
        </w:tc>
        <w:tc>
          <w:tcPr>
            <w:tcW w:w="2409" w:type="dxa"/>
          </w:tcPr>
          <w:p w:rsidR="00B36E00" w:rsidRPr="00227075" w:rsidRDefault="00B36E00" w:rsidP="007D2E03">
            <w:r w:rsidRPr="00227075">
              <w:t xml:space="preserve">ВПД.01 – ВПД.04  </w:t>
            </w:r>
          </w:p>
        </w:tc>
      </w:tr>
      <w:tr w:rsidR="00B36E00" w:rsidRPr="00227075" w:rsidTr="007D2E03">
        <w:tc>
          <w:tcPr>
            <w:tcW w:w="458" w:type="dxa"/>
          </w:tcPr>
          <w:p w:rsidR="00B36E00" w:rsidRPr="00227075" w:rsidRDefault="00B36E00" w:rsidP="007D2E03">
            <w:r w:rsidRPr="00227075">
              <w:t>15</w:t>
            </w:r>
          </w:p>
        </w:tc>
        <w:tc>
          <w:tcPr>
            <w:tcW w:w="7198" w:type="dxa"/>
          </w:tcPr>
          <w:p w:rsidR="00B36E00" w:rsidRPr="0092441B" w:rsidRDefault="00B36E00" w:rsidP="007D2E03">
            <w:pPr>
              <w:ind w:right="-108"/>
            </w:pPr>
            <w:r w:rsidRPr="0092441B">
              <w:rPr>
                <w:color w:val="000000"/>
              </w:rPr>
              <w:t>Проектирование</w:t>
            </w:r>
            <w:r>
              <w:rPr>
                <w:color w:val="000000"/>
              </w:rPr>
              <w:t xml:space="preserve"> </w:t>
            </w:r>
            <w:r w:rsidRPr="0092441B">
              <w:t>магазина на 5 рабочих мест для районов крайнего</w:t>
            </w:r>
            <w:r>
              <w:t xml:space="preserve"> </w:t>
            </w:r>
            <w:r w:rsidRPr="0092441B">
              <w:t>севера</w:t>
            </w:r>
            <w:r>
              <w:t xml:space="preserve"> </w:t>
            </w:r>
            <w:r w:rsidRPr="0092441B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 w:rsidRPr="0092441B">
              <w:rPr>
                <w:color w:val="000000"/>
              </w:rPr>
              <w:t>элементами</w:t>
            </w:r>
            <w:r>
              <w:rPr>
                <w:color w:val="000000"/>
              </w:rPr>
              <w:t xml:space="preserve"> </w:t>
            </w:r>
            <w:r w:rsidRPr="0092441B">
              <w:rPr>
                <w:color w:val="000000"/>
              </w:rPr>
              <w:t>реконструкции</w:t>
            </w:r>
          </w:p>
        </w:tc>
        <w:tc>
          <w:tcPr>
            <w:tcW w:w="2409" w:type="dxa"/>
          </w:tcPr>
          <w:p w:rsidR="00B36E00" w:rsidRPr="00227075" w:rsidRDefault="00B36E00" w:rsidP="007D2E03">
            <w:r w:rsidRPr="00227075">
              <w:t xml:space="preserve">ВПД.01 – ВПД.04  </w:t>
            </w:r>
          </w:p>
        </w:tc>
      </w:tr>
      <w:tr w:rsidR="00B36E00" w:rsidRPr="00227075" w:rsidTr="007D2E03">
        <w:tc>
          <w:tcPr>
            <w:tcW w:w="458" w:type="dxa"/>
          </w:tcPr>
          <w:p w:rsidR="00B36E00" w:rsidRPr="00227075" w:rsidRDefault="00B36E00" w:rsidP="007D2E03">
            <w:r w:rsidRPr="00227075">
              <w:t>16</w:t>
            </w:r>
          </w:p>
        </w:tc>
        <w:tc>
          <w:tcPr>
            <w:tcW w:w="7198" w:type="dxa"/>
          </w:tcPr>
          <w:p w:rsidR="00B36E00" w:rsidRPr="0092441B" w:rsidRDefault="00B36E00" w:rsidP="007D2E03">
            <w:pPr>
              <w:ind w:right="-108"/>
            </w:pPr>
            <w:r w:rsidRPr="0092441B">
              <w:rPr>
                <w:color w:val="000000"/>
              </w:rPr>
              <w:t>Проектирование</w:t>
            </w:r>
            <w:r>
              <w:rPr>
                <w:color w:val="000000"/>
              </w:rPr>
              <w:t xml:space="preserve"> </w:t>
            </w:r>
            <w:r w:rsidRPr="0092441B">
              <w:t>сельского клуба со зрительным залом на 200 мест</w:t>
            </w:r>
            <w:r>
              <w:t xml:space="preserve"> </w:t>
            </w:r>
            <w:r w:rsidRPr="0092441B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 w:rsidRPr="0092441B">
              <w:rPr>
                <w:color w:val="000000"/>
              </w:rPr>
              <w:t>элементами</w:t>
            </w:r>
            <w:r>
              <w:rPr>
                <w:color w:val="000000"/>
              </w:rPr>
              <w:t xml:space="preserve"> </w:t>
            </w:r>
            <w:r w:rsidRPr="0092441B">
              <w:rPr>
                <w:color w:val="000000"/>
              </w:rPr>
              <w:t>реконструкции</w:t>
            </w:r>
          </w:p>
        </w:tc>
        <w:tc>
          <w:tcPr>
            <w:tcW w:w="2409" w:type="dxa"/>
          </w:tcPr>
          <w:p w:rsidR="00B36E00" w:rsidRPr="00227075" w:rsidRDefault="00B36E00" w:rsidP="007D2E03">
            <w:r w:rsidRPr="00227075">
              <w:t xml:space="preserve">ВПД.01 – ВПД.04  </w:t>
            </w:r>
          </w:p>
        </w:tc>
      </w:tr>
      <w:tr w:rsidR="00B36E00" w:rsidRPr="00227075" w:rsidTr="007D2E03">
        <w:tc>
          <w:tcPr>
            <w:tcW w:w="458" w:type="dxa"/>
          </w:tcPr>
          <w:p w:rsidR="00B36E00" w:rsidRPr="00227075" w:rsidRDefault="00B36E00" w:rsidP="007D2E03">
            <w:r w:rsidRPr="00227075">
              <w:t>17</w:t>
            </w:r>
          </w:p>
        </w:tc>
        <w:tc>
          <w:tcPr>
            <w:tcW w:w="7198" w:type="dxa"/>
          </w:tcPr>
          <w:p w:rsidR="00B36E00" w:rsidRPr="0092441B" w:rsidRDefault="00B36E00" w:rsidP="007D2E03">
            <w:pPr>
              <w:ind w:right="-108"/>
            </w:pPr>
            <w:r w:rsidRPr="0092441B">
              <w:rPr>
                <w:color w:val="000000"/>
              </w:rPr>
              <w:t>Проектирование</w:t>
            </w:r>
            <w:r>
              <w:rPr>
                <w:color w:val="000000"/>
              </w:rPr>
              <w:t xml:space="preserve"> </w:t>
            </w:r>
            <w:r w:rsidRPr="0092441B">
              <w:t>кинотеатра на 300 ме</w:t>
            </w:r>
            <w:proofErr w:type="gramStart"/>
            <w:r w:rsidRPr="0092441B">
              <w:t>ст с кл</w:t>
            </w:r>
            <w:proofErr w:type="gramEnd"/>
            <w:r w:rsidRPr="0092441B">
              <w:t>убными помещениями</w:t>
            </w:r>
            <w:r>
              <w:t xml:space="preserve"> </w:t>
            </w:r>
            <w:r w:rsidRPr="0092441B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 w:rsidRPr="0092441B">
              <w:rPr>
                <w:color w:val="000000"/>
              </w:rPr>
              <w:t>элементами</w:t>
            </w:r>
            <w:r>
              <w:rPr>
                <w:color w:val="000000"/>
              </w:rPr>
              <w:t xml:space="preserve"> </w:t>
            </w:r>
            <w:r w:rsidRPr="0092441B">
              <w:rPr>
                <w:color w:val="000000"/>
              </w:rPr>
              <w:t>реконструкции</w:t>
            </w:r>
          </w:p>
        </w:tc>
        <w:tc>
          <w:tcPr>
            <w:tcW w:w="2409" w:type="dxa"/>
          </w:tcPr>
          <w:p w:rsidR="00B36E00" w:rsidRPr="00227075" w:rsidRDefault="00B36E00" w:rsidP="007D2E03">
            <w:r w:rsidRPr="00227075">
              <w:t xml:space="preserve">ВПД.01 – ВПД.04  </w:t>
            </w:r>
          </w:p>
        </w:tc>
      </w:tr>
      <w:tr w:rsidR="00B36E00" w:rsidRPr="00227075" w:rsidTr="007D2E03">
        <w:tc>
          <w:tcPr>
            <w:tcW w:w="458" w:type="dxa"/>
          </w:tcPr>
          <w:p w:rsidR="00B36E00" w:rsidRPr="00227075" w:rsidRDefault="00B36E00" w:rsidP="007D2E03">
            <w:r w:rsidRPr="00227075">
              <w:t>18</w:t>
            </w:r>
          </w:p>
        </w:tc>
        <w:tc>
          <w:tcPr>
            <w:tcW w:w="7198" w:type="dxa"/>
          </w:tcPr>
          <w:p w:rsidR="00B36E00" w:rsidRPr="0092441B" w:rsidRDefault="00B36E00" w:rsidP="007D2E03">
            <w:pPr>
              <w:ind w:right="-108"/>
            </w:pPr>
            <w:r w:rsidRPr="0092441B">
              <w:rPr>
                <w:color w:val="000000"/>
              </w:rPr>
              <w:t>Проектирование</w:t>
            </w:r>
            <w:r>
              <w:rPr>
                <w:color w:val="000000"/>
              </w:rPr>
              <w:t xml:space="preserve"> </w:t>
            </w:r>
            <w:r w:rsidRPr="0092441B">
              <w:t>столовой со стенами из кирпича</w:t>
            </w:r>
            <w:r>
              <w:t xml:space="preserve"> </w:t>
            </w:r>
            <w:r w:rsidRPr="0092441B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 w:rsidRPr="0092441B">
              <w:rPr>
                <w:color w:val="000000"/>
              </w:rPr>
              <w:t>элементами</w:t>
            </w:r>
            <w:r>
              <w:rPr>
                <w:color w:val="000000"/>
              </w:rPr>
              <w:t xml:space="preserve"> </w:t>
            </w:r>
            <w:r w:rsidRPr="0092441B">
              <w:rPr>
                <w:color w:val="000000"/>
              </w:rPr>
              <w:t>реконструкции</w:t>
            </w:r>
          </w:p>
        </w:tc>
        <w:tc>
          <w:tcPr>
            <w:tcW w:w="2409" w:type="dxa"/>
          </w:tcPr>
          <w:p w:rsidR="00B36E00" w:rsidRPr="00227075" w:rsidRDefault="00B36E00" w:rsidP="007D2E03">
            <w:r w:rsidRPr="00227075">
              <w:t xml:space="preserve">ВПД.01 – ВПД.04  </w:t>
            </w:r>
          </w:p>
        </w:tc>
      </w:tr>
      <w:tr w:rsidR="00B36E00" w:rsidRPr="00227075" w:rsidTr="007D2E03">
        <w:tc>
          <w:tcPr>
            <w:tcW w:w="458" w:type="dxa"/>
          </w:tcPr>
          <w:p w:rsidR="00B36E00" w:rsidRPr="00227075" w:rsidRDefault="00B36E00" w:rsidP="007D2E03">
            <w:r w:rsidRPr="00227075">
              <w:t>19</w:t>
            </w:r>
          </w:p>
        </w:tc>
        <w:tc>
          <w:tcPr>
            <w:tcW w:w="7198" w:type="dxa"/>
          </w:tcPr>
          <w:p w:rsidR="00B36E00" w:rsidRPr="0092441B" w:rsidRDefault="00B36E00" w:rsidP="007D2E03">
            <w:pPr>
              <w:ind w:right="-108"/>
            </w:pPr>
            <w:r w:rsidRPr="0092441B">
              <w:rPr>
                <w:color w:val="000000"/>
              </w:rPr>
              <w:t>Проектирование</w:t>
            </w:r>
            <w:r>
              <w:rPr>
                <w:color w:val="000000"/>
              </w:rPr>
              <w:t xml:space="preserve"> </w:t>
            </w:r>
            <w:r w:rsidRPr="0092441B">
              <w:t>столовой на 294 места для сельской школы</w:t>
            </w:r>
            <w:r>
              <w:t xml:space="preserve"> </w:t>
            </w:r>
            <w:r w:rsidRPr="0092441B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 w:rsidRPr="0092441B">
              <w:rPr>
                <w:color w:val="000000"/>
              </w:rPr>
              <w:t>элементами</w:t>
            </w:r>
            <w:r>
              <w:rPr>
                <w:color w:val="000000"/>
              </w:rPr>
              <w:t xml:space="preserve"> </w:t>
            </w:r>
            <w:r w:rsidRPr="0092441B">
              <w:rPr>
                <w:color w:val="000000"/>
              </w:rPr>
              <w:t>реконструкции</w:t>
            </w:r>
          </w:p>
        </w:tc>
        <w:tc>
          <w:tcPr>
            <w:tcW w:w="2409" w:type="dxa"/>
          </w:tcPr>
          <w:p w:rsidR="00B36E00" w:rsidRPr="00227075" w:rsidRDefault="00B36E00" w:rsidP="007D2E03">
            <w:r w:rsidRPr="00227075">
              <w:t xml:space="preserve">ВПД.01 – ВПД.04  </w:t>
            </w:r>
          </w:p>
        </w:tc>
      </w:tr>
      <w:tr w:rsidR="00B36E00" w:rsidRPr="00227075" w:rsidTr="007D2E03">
        <w:tc>
          <w:tcPr>
            <w:tcW w:w="458" w:type="dxa"/>
          </w:tcPr>
          <w:p w:rsidR="00B36E00" w:rsidRPr="00227075" w:rsidRDefault="00B36E00" w:rsidP="007D2E03">
            <w:r w:rsidRPr="00227075">
              <w:t>20</w:t>
            </w:r>
          </w:p>
        </w:tc>
        <w:tc>
          <w:tcPr>
            <w:tcW w:w="7198" w:type="dxa"/>
          </w:tcPr>
          <w:p w:rsidR="00B36E00" w:rsidRPr="0092441B" w:rsidRDefault="00B36E00" w:rsidP="007D2E03">
            <w:pPr>
              <w:ind w:right="-108"/>
            </w:pPr>
            <w:r w:rsidRPr="0092441B">
              <w:rPr>
                <w:color w:val="000000"/>
              </w:rPr>
              <w:t>Проектирование</w:t>
            </w:r>
            <w:r>
              <w:rPr>
                <w:color w:val="000000"/>
              </w:rPr>
              <w:t xml:space="preserve"> </w:t>
            </w:r>
            <w:r w:rsidRPr="0092441B">
              <w:t xml:space="preserve">универсального блока на 4 </w:t>
            </w:r>
            <w:proofErr w:type="gramStart"/>
            <w:r w:rsidRPr="0092441B">
              <w:t>учебных</w:t>
            </w:r>
            <w:proofErr w:type="gramEnd"/>
            <w:r w:rsidRPr="0092441B">
              <w:t xml:space="preserve"> помещения</w:t>
            </w:r>
            <w:r>
              <w:t xml:space="preserve"> </w:t>
            </w:r>
            <w:r w:rsidRPr="0092441B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 w:rsidRPr="0092441B">
              <w:rPr>
                <w:color w:val="000000"/>
              </w:rPr>
              <w:t>элементами</w:t>
            </w:r>
            <w:r>
              <w:rPr>
                <w:color w:val="000000"/>
              </w:rPr>
              <w:t xml:space="preserve"> </w:t>
            </w:r>
            <w:r w:rsidRPr="0092441B">
              <w:rPr>
                <w:color w:val="000000"/>
              </w:rPr>
              <w:t>реконструкции</w:t>
            </w:r>
          </w:p>
        </w:tc>
        <w:tc>
          <w:tcPr>
            <w:tcW w:w="2409" w:type="dxa"/>
          </w:tcPr>
          <w:p w:rsidR="00B36E00" w:rsidRPr="00227075" w:rsidRDefault="00B36E00" w:rsidP="007D2E03">
            <w:r w:rsidRPr="00227075">
              <w:t xml:space="preserve">ВПД.01 – ВПД.04  </w:t>
            </w:r>
          </w:p>
        </w:tc>
      </w:tr>
      <w:tr w:rsidR="00B36E00" w:rsidRPr="00227075" w:rsidTr="007D2E03">
        <w:tc>
          <w:tcPr>
            <w:tcW w:w="458" w:type="dxa"/>
          </w:tcPr>
          <w:p w:rsidR="00B36E00" w:rsidRPr="00227075" w:rsidRDefault="00B36E00" w:rsidP="007D2E03">
            <w:r w:rsidRPr="00227075">
              <w:t>21</w:t>
            </w:r>
          </w:p>
        </w:tc>
        <w:tc>
          <w:tcPr>
            <w:tcW w:w="7198" w:type="dxa"/>
          </w:tcPr>
          <w:p w:rsidR="00B36E00" w:rsidRPr="0092441B" w:rsidRDefault="00B36E00" w:rsidP="007D2E03">
            <w:pPr>
              <w:ind w:right="-108"/>
            </w:pPr>
            <w:r w:rsidRPr="0092441B">
              <w:rPr>
                <w:color w:val="000000"/>
              </w:rPr>
              <w:t>Проектирование</w:t>
            </w:r>
            <w:r>
              <w:rPr>
                <w:color w:val="000000"/>
              </w:rPr>
              <w:t xml:space="preserve"> </w:t>
            </w:r>
            <w:r w:rsidRPr="0092441B">
              <w:t>бакалейно-гастрономического магазина на 4</w:t>
            </w:r>
            <w:r>
              <w:t xml:space="preserve"> </w:t>
            </w:r>
            <w:r w:rsidRPr="0092441B">
              <w:t>кассира</w:t>
            </w:r>
            <w:r>
              <w:t xml:space="preserve"> </w:t>
            </w:r>
            <w:r w:rsidRPr="0092441B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 w:rsidRPr="0092441B">
              <w:rPr>
                <w:color w:val="000000"/>
              </w:rPr>
              <w:t>элементами</w:t>
            </w:r>
            <w:r>
              <w:rPr>
                <w:color w:val="000000"/>
              </w:rPr>
              <w:t xml:space="preserve"> </w:t>
            </w:r>
            <w:r w:rsidRPr="0092441B">
              <w:rPr>
                <w:color w:val="000000"/>
              </w:rPr>
              <w:t>реконструкции</w:t>
            </w:r>
          </w:p>
        </w:tc>
        <w:tc>
          <w:tcPr>
            <w:tcW w:w="2409" w:type="dxa"/>
          </w:tcPr>
          <w:p w:rsidR="00B36E00" w:rsidRPr="00227075" w:rsidRDefault="00B36E00" w:rsidP="007D2E03">
            <w:r w:rsidRPr="00227075">
              <w:t xml:space="preserve">ВПД.01 – ВПД.04  </w:t>
            </w:r>
          </w:p>
        </w:tc>
      </w:tr>
      <w:tr w:rsidR="00B36E00" w:rsidRPr="00227075" w:rsidTr="007D2E03">
        <w:tc>
          <w:tcPr>
            <w:tcW w:w="458" w:type="dxa"/>
          </w:tcPr>
          <w:p w:rsidR="00B36E00" w:rsidRPr="00227075" w:rsidRDefault="00B36E00" w:rsidP="007D2E03">
            <w:r w:rsidRPr="00227075">
              <w:t>22</w:t>
            </w:r>
          </w:p>
        </w:tc>
        <w:tc>
          <w:tcPr>
            <w:tcW w:w="7198" w:type="dxa"/>
          </w:tcPr>
          <w:p w:rsidR="00B36E00" w:rsidRPr="0092441B" w:rsidRDefault="00B36E00" w:rsidP="007D2E03">
            <w:pPr>
              <w:ind w:right="-108"/>
            </w:pPr>
            <w:r w:rsidRPr="0092441B">
              <w:rPr>
                <w:color w:val="000000"/>
              </w:rPr>
              <w:t>Проектирование</w:t>
            </w:r>
            <w:r>
              <w:rPr>
                <w:color w:val="000000"/>
              </w:rPr>
              <w:t xml:space="preserve"> </w:t>
            </w:r>
            <w:r w:rsidRPr="0092441B">
              <w:t>начальной школы на 40 учащихся</w:t>
            </w:r>
            <w:r>
              <w:t xml:space="preserve"> </w:t>
            </w:r>
            <w:r w:rsidRPr="0092441B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 w:rsidRPr="0092441B">
              <w:rPr>
                <w:color w:val="000000"/>
              </w:rPr>
              <w:t>элементами</w:t>
            </w:r>
            <w:r>
              <w:rPr>
                <w:color w:val="000000"/>
              </w:rPr>
              <w:t xml:space="preserve"> </w:t>
            </w:r>
            <w:r w:rsidRPr="0092441B">
              <w:rPr>
                <w:color w:val="000000"/>
              </w:rPr>
              <w:t>реконструкции</w:t>
            </w:r>
          </w:p>
        </w:tc>
        <w:tc>
          <w:tcPr>
            <w:tcW w:w="2409" w:type="dxa"/>
          </w:tcPr>
          <w:p w:rsidR="00B36E00" w:rsidRPr="00227075" w:rsidRDefault="00B36E00" w:rsidP="007D2E03">
            <w:r w:rsidRPr="00227075">
              <w:t xml:space="preserve">ВПД.01 – ВПД.04  </w:t>
            </w:r>
          </w:p>
        </w:tc>
      </w:tr>
      <w:tr w:rsidR="00B36E00" w:rsidRPr="00227075" w:rsidTr="007D2E03">
        <w:tc>
          <w:tcPr>
            <w:tcW w:w="458" w:type="dxa"/>
          </w:tcPr>
          <w:p w:rsidR="00B36E00" w:rsidRPr="00227075" w:rsidRDefault="00B36E00" w:rsidP="007D2E03">
            <w:r w:rsidRPr="00227075">
              <w:t>23</w:t>
            </w:r>
          </w:p>
        </w:tc>
        <w:tc>
          <w:tcPr>
            <w:tcW w:w="7198" w:type="dxa"/>
          </w:tcPr>
          <w:p w:rsidR="00B36E00" w:rsidRPr="0092441B" w:rsidRDefault="00B36E00" w:rsidP="007D2E03">
            <w:pPr>
              <w:ind w:right="-108"/>
            </w:pPr>
            <w:r w:rsidRPr="0092441B">
              <w:rPr>
                <w:color w:val="000000"/>
              </w:rPr>
              <w:t>Проектирование</w:t>
            </w:r>
            <w:r>
              <w:rPr>
                <w:color w:val="000000"/>
              </w:rPr>
              <w:t xml:space="preserve"> </w:t>
            </w:r>
            <w:r w:rsidRPr="0092441B">
              <w:t>блока спортивного зала 9x18 с военным кабинетом</w:t>
            </w:r>
            <w:r>
              <w:t xml:space="preserve"> </w:t>
            </w:r>
            <w:r w:rsidRPr="0092441B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 w:rsidRPr="0092441B">
              <w:rPr>
                <w:color w:val="000000"/>
              </w:rPr>
              <w:t>элементами</w:t>
            </w:r>
            <w:r>
              <w:rPr>
                <w:color w:val="000000"/>
              </w:rPr>
              <w:t xml:space="preserve"> </w:t>
            </w:r>
            <w:r w:rsidRPr="0092441B">
              <w:rPr>
                <w:color w:val="000000"/>
              </w:rPr>
              <w:t>реконструкции</w:t>
            </w:r>
          </w:p>
        </w:tc>
        <w:tc>
          <w:tcPr>
            <w:tcW w:w="2409" w:type="dxa"/>
          </w:tcPr>
          <w:p w:rsidR="00B36E00" w:rsidRPr="00227075" w:rsidRDefault="00B36E00" w:rsidP="007D2E03">
            <w:r w:rsidRPr="00227075">
              <w:t xml:space="preserve">ВПД.01 – ВПД.04  </w:t>
            </w:r>
          </w:p>
        </w:tc>
      </w:tr>
      <w:tr w:rsidR="00B36E00" w:rsidRPr="00227075" w:rsidTr="007D2E03">
        <w:tc>
          <w:tcPr>
            <w:tcW w:w="458" w:type="dxa"/>
          </w:tcPr>
          <w:p w:rsidR="00B36E00" w:rsidRPr="00227075" w:rsidRDefault="00B36E00" w:rsidP="007D2E03">
            <w:r w:rsidRPr="00227075">
              <w:t>24</w:t>
            </w:r>
          </w:p>
        </w:tc>
        <w:tc>
          <w:tcPr>
            <w:tcW w:w="7198" w:type="dxa"/>
          </w:tcPr>
          <w:p w:rsidR="00B36E00" w:rsidRPr="0092441B" w:rsidRDefault="00B36E00" w:rsidP="007D2E03">
            <w:pPr>
              <w:ind w:right="-108"/>
            </w:pPr>
            <w:r w:rsidRPr="0092441B">
              <w:rPr>
                <w:color w:val="000000"/>
              </w:rPr>
              <w:t>Проектирование</w:t>
            </w:r>
            <w:r>
              <w:rPr>
                <w:color w:val="000000"/>
              </w:rPr>
              <w:t xml:space="preserve"> </w:t>
            </w:r>
            <w:r w:rsidRPr="0092441B">
              <w:t xml:space="preserve">комбината бытового обслуживания на 12 рабочих </w:t>
            </w:r>
            <w:r w:rsidRPr="0092441B">
              <w:lastRenderedPageBreak/>
              <w:t>мест с помещениями для приезжих</w:t>
            </w:r>
            <w:r>
              <w:t xml:space="preserve"> </w:t>
            </w:r>
            <w:r w:rsidRPr="0092441B">
              <w:t>на 15 мест</w:t>
            </w:r>
            <w:r>
              <w:t xml:space="preserve"> </w:t>
            </w:r>
            <w:r w:rsidRPr="0092441B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 w:rsidRPr="0092441B">
              <w:rPr>
                <w:color w:val="000000"/>
              </w:rPr>
              <w:t>элементами</w:t>
            </w:r>
            <w:r>
              <w:rPr>
                <w:color w:val="000000"/>
              </w:rPr>
              <w:t xml:space="preserve"> </w:t>
            </w:r>
            <w:r w:rsidRPr="0092441B">
              <w:rPr>
                <w:color w:val="000000"/>
              </w:rPr>
              <w:t>реконструкции</w:t>
            </w:r>
          </w:p>
        </w:tc>
        <w:tc>
          <w:tcPr>
            <w:tcW w:w="2409" w:type="dxa"/>
          </w:tcPr>
          <w:p w:rsidR="00B36E00" w:rsidRPr="00227075" w:rsidRDefault="00B36E00" w:rsidP="007D2E03">
            <w:r w:rsidRPr="00227075">
              <w:lastRenderedPageBreak/>
              <w:t xml:space="preserve">ВПД.01 – ВПД.04  </w:t>
            </w:r>
          </w:p>
        </w:tc>
      </w:tr>
      <w:tr w:rsidR="00B36E00" w:rsidRPr="00227075" w:rsidTr="007D2E03">
        <w:tc>
          <w:tcPr>
            <w:tcW w:w="458" w:type="dxa"/>
          </w:tcPr>
          <w:p w:rsidR="00B36E00" w:rsidRPr="00227075" w:rsidRDefault="00B36E00" w:rsidP="007D2E03">
            <w:r w:rsidRPr="00227075">
              <w:lastRenderedPageBreak/>
              <w:t>25</w:t>
            </w:r>
          </w:p>
        </w:tc>
        <w:tc>
          <w:tcPr>
            <w:tcW w:w="7198" w:type="dxa"/>
          </w:tcPr>
          <w:p w:rsidR="00B36E00" w:rsidRPr="0092441B" w:rsidRDefault="00B36E00" w:rsidP="007D2E03">
            <w:pPr>
              <w:ind w:right="-108"/>
            </w:pPr>
            <w:r w:rsidRPr="0092441B">
              <w:rPr>
                <w:color w:val="000000"/>
              </w:rPr>
              <w:t>Проектирование</w:t>
            </w:r>
            <w:r>
              <w:rPr>
                <w:color w:val="000000"/>
              </w:rPr>
              <w:t xml:space="preserve"> </w:t>
            </w:r>
            <w:r w:rsidRPr="0092441B">
              <w:t xml:space="preserve">3-ех этажного общежития на 60 мест </w:t>
            </w:r>
            <w:r w:rsidRPr="0092441B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 w:rsidRPr="0092441B">
              <w:rPr>
                <w:color w:val="000000"/>
              </w:rPr>
              <w:t>элементами</w:t>
            </w:r>
            <w:r>
              <w:rPr>
                <w:color w:val="000000"/>
              </w:rPr>
              <w:t xml:space="preserve"> </w:t>
            </w:r>
            <w:r w:rsidRPr="0092441B">
              <w:rPr>
                <w:color w:val="000000"/>
              </w:rPr>
              <w:t>реконструкции</w:t>
            </w:r>
          </w:p>
        </w:tc>
        <w:tc>
          <w:tcPr>
            <w:tcW w:w="2409" w:type="dxa"/>
          </w:tcPr>
          <w:p w:rsidR="00B36E00" w:rsidRPr="00227075" w:rsidRDefault="00B36E00" w:rsidP="007D2E03">
            <w:r w:rsidRPr="00227075">
              <w:t xml:space="preserve">ВПД.01 – ВПД.04  </w:t>
            </w:r>
          </w:p>
        </w:tc>
      </w:tr>
      <w:tr w:rsidR="00B36E00" w:rsidRPr="00227075" w:rsidTr="007D2E03">
        <w:tc>
          <w:tcPr>
            <w:tcW w:w="458" w:type="dxa"/>
          </w:tcPr>
          <w:p w:rsidR="00B36E00" w:rsidRPr="00227075" w:rsidRDefault="00B36E00" w:rsidP="007D2E03">
            <w:r w:rsidRPr="00227075">
              <w:t>26</w:t>
            </w:r>
          </w:p>
        </w:tc>
        <w:tc>
          <w:tcPr>
            <w:tcW w:w="7198" w:type="dxa"/>
          </w:tcPr>
          <w:p w:rsidR="00B36E00" w:rsidRPr="0092441B" w:rsidRDefault="00B36E00" w:rsidP="007D2E03">
            <w:pPr>
              <w:ind w:right="-108"/>
            </w:pPr>
            <w:r w:rsidRPr="0092441B">
              <w:rPr>
                <w:color w:val="000000"/>
              </w:rPr>
              <w:t>Проектирование</w:t>
            </w:r>
            <w:r>
              <w:rPr>
                <w:color w:val="000000"/>
              </w:rPr>
              <w:t xml:space="preserve"> </w:t>
            </w:r>
            <w:r w:rsidRPr="0092441B">
              <w:t>главного корпуса сельской аптеки 1У</w:t>
            </w:r>
            <w:r>
              <w:t xml:space="preserve"> </w:t>
            </w:r>
            <w:r w:rsidRPr="0092441B">
              <w:t>категории</w:t>
            </w:r>
            <w:r>
              <w:t xml:space="preserve"> </w:t>
            </w:r>
            <w:r w:rsidRPr="0092441B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 w:rsidRPr="0092441B">
              <w:rPr>
                <w:color w:val="000000"/>
              </w:rPr>
              <w:t>элементами</w:t>
            </w:r>
            <w:r>
              <w:rPr>
                <w:color w:val="000000"/>
              </w:rPr>
              <w:t xml:space="preserve"> </w:t>
            </w:r>
            <w:r w:rsidRPr="0092441B">
              <w:rPr>
                <w:color w:val="000000"/>
              </w:rPr>
              <w:t>реконструкции</w:t>
            </w:r>
          </w:p>
        </w:tc>
        <w:tc>
          <w:tcPr>
            <w:tcW w:w="2409" w:type="dxa"/>
          </w:tcPr>
          <w:p w:rsidR="00B36E00" w:rsidRPr="00227075" w:rsidRDefault="00B36E00" w:rsidP="007D2E03">
            <w:r w:rsidRPr="00227075">
              <w:t xml:space="preserve">ВПД.01 – ВПД.04  </w:t>
            </w:r>
          </w:p>
        </w:tc>
      </w:tr>
      <w:tr w:rsidR="00B36E00" w:rsidRPr="00227075" w:rsidTr="007D2E03">
        <w:tc>
          <w:tcPr>
            <w:tcW w:w="458" w:type="dxa"/>
          </w:tcPr>
          <w:p w:rsidR="00B36E00" w:rsidRPr="00227075" w:rsidRDefault="00B36E00" w:rsidP="007D2E03">
            <w:r w:rsidRPr="00227075">
              <w:t>27</w:t>
            </w:r>
          </w:p>
        </w:tc>
        <w:tc>
          <w:tcPr>
            <w:tcW w:w="7198" w:type="dxa"/>
          </w:tcPr>
          <w:p w:rsidR="00B36E00" w:rsidRPr="0092441B" w:rsidRDefault="00B36E00" w:rsidP="007D2E03">
            <w:pPr>
              <w:ind w:right="-108"/>
            </w:pPr>
            <w:r w:rsidRPr="0092441B">
              <w:rPr>
                <w:color w:val="000000"/>
              </w:rPr>
              <w:t>Проектирование</w:t>
            </w:r>
            <w:r>
              <w:rPr>
                <w:color w:val="000000"/>
              </w:rPr>
              <w:t xml:space="preserve"> </w:t>
            </w:r>
            <w:r w:rsidRPr="0092441B">
              <w:t>детских яслей - сада на 50 мест с увеличением мест на летний период до 95</w:t>
            </w:r>
            <w:r>
              <w:t xml:space="preserve"> </w:t>
            </w:r>
            <w:r w:rsidRPr="0092441B">
              <w:t>мест</w:t>
            </w:r>
            <w:r>
              <w:t xml:space="preserve"> </w:t>
            </w:r>
            <w:r w:rsidRPr="0092441B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 w:rsidRPr="0092441B">
              <w:rPr>
                <w:color w:val="000000"/>
              </w:rPr>
              <w:t>элементами</w:t>
            </w:r>
            <w:r>
              <w:rPr>
                <w:color w:val="000000"/>
              </w:rPr>
              <w:t xml:space="preserve"> </w:t>
            </w:r>
            <w:r w:rsidRPr="0092441B">
              <w:rPr>
                <w:color w:val="000000"/>
              </w:rPr>
              <w:t>реконструкции</w:t>
            </w:r>
          </w:p>
        </w:tc>
        <w:tc>
          <w:tcPr>
            <w:tcW w:w="2409" w:type="dxa"/>
          </w:tcPr>
          <w:p w:rsidR="00B36E00" w:rsidRPr="00227075" w:rsidRDefault="00B36E00" w:rsidP="007D2E03">
            <w:r w:rsidRPr="00227075">
              <w:t xml:space="preserve">ВПД.01 – ВПД.04  </w:t>
            </w:r>
          </w:p>
        </w:tc>
      </w:tr>
      <w:tr w:rsidR="00B36E00" w:rsidRPr="00227075" w:rsidTr="007D2E03">
        <w:tc>
          <w:tcPr>
            <w:tcW w:w="458" w:type="dxa"/>
          </w:tcPr>
          <w:p w:rsidR="00B36E00" w:rsidRPr="00227075" w:rsidRDefault="00B36E00" w:rsidP="007D2E03">
            <w:r w:rsidRPr="00227075">
              <w:t>28</w:t>
            </w:r>
          </w:p>
        </w:tc>
        <w:tc>
          <w:tcPr>
            <w:tcW w:w="7198" w:type="dxa"/>
          </w:tcPr>
          <w:p w:rsidR="00B36E00" w:rsidRPr="0092441B" w:rsidRDefault="00B36E00" w:rsidP="007D2E03">
            <w:pPr>
              <w:ind w:right="-108"/>
            </w:pPr>
            <w:r w:rsidRPr="0092441B">
              <w:rPr>
                <w:color w:val="000000"/>
              </w:rPr>
              <w:t>Проектирование</w:t>
            </w:r>
            <w:r>
              <w:rPr>
                <w:color w:val="000000"/>
              </w:rPr>
              <w:t xml:space="preserve"> </w:t>
            </w:r>
            <w:r w:rsidRPr="0092441B">
              <w:t>блока столовой на 196 мест для сельской</w:t>
            </w:r>
            <w:r>
              <w:t xml:space="preserve"> </w:t>
            </w:r>
            <w:r w:rsidRPr="0092441B">
              <w:t>школы</w:t>
            </w:r>
            <w:r>
              <w:t xml:space="preserve"> </w:t>
            </w:r>
            <w:r w:rsidRPr="0092441B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 w:rsidRPr="0092441B">
              <w:rPr>
                <w:color w:val="000000"/>
              </w:rPr>
              <w:t>элементами</w:t>
            </w:r>
            <w:r>
              <w:rPr>
                <w:color w:val="000000"/>
              </w:rPr>
              <w:t xml:space="preserve"> </w:t>
            </w:r>
            <w:r w:rsidRPr="0092441B">
              <w:rPr>
                <w:color w:val="000000"/>
              </w:rPr>
              <w:t>реконструкции</w:t>
            </w:r>
          </w:p>
        </w:tc>
        <w:tc>
          <w:tcPr>
            <w:tcW w:w="2409" w:type="dxa"/>
          </w:tcPr>
          <w:p w:rsidR="00B36E00" w:rsidRPr="00227075" w:rsidRDefault="00B36E00" w:rsidP="007D2E03">
            <w:r w:rsidRPr="00227075">
              <w:t xml:space="preserve">ВПД.01 – ВПД.04  </w:t>
            </w:r>
          </w:p>
        </w:tc>
      </w:tr>
      <w:tr w:rsidR="00B36E00" w:rsidRPr="00227075" w:rsidTr="007D2E03">
        <w:tc>
          <w:tcPr>
            <w:tcW w:w="458" w:type="dxa"/>
          </w:tcPr>
          <w:p w:rsidR="00B36E00" w:rsidRPr="00227075" w:rsidRDefault="00B36E00" w:rsidP="007D2E03">
            <w:r w:rsidRPr="00227075">
              <w:t>29</w:t>
            </w:r>
          </w:p>
        </w:tc>
        <w:tc>
          <w:tcPr>
            <w:tcW w:w="7198" w:type="dxa"/>
          </w:tcPr>
          <w:p w:rsidR="00B36E00" w:rsidRPr="0092441B" w:rsidRDefault="00B36E00" w:rsidP="007D2E03">
            <w:pPr>
              <w:ind w:right="-108"/>
            </w:pPr>
            <w:r w:rsidRPr="0092441B">
              <w:rPr>
                <w:color w:val="000000"/>
              </w:rPr>
              <w:t>Проектирование</w:t>
            </w:r>
            <w:r>
              <w:rPr>
                <w:color w:val="000000"/>
              </w:rPr>
              <w:t xml:space="preserve"> </w:t>
            </w:r>
            <w:r w:rsidRPr="0092441B">
              <w:t>диспетчерского пункта с помещениями для водителей на конечных пунктах городских</w:t>
            </w:r>
            <w:r>
              <w:t xml:space="preserve"> </w:t>
            </w:r>
            <w:r w:rsidRPr="0092441B">
              <w:t>автобусных маршрутов</w:t>
            </w:r>
            <w:r>
              <w:t xml:space="preserve"> </w:t>
            </w:r>
            <w:r w:rsidRPr="0092441B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 w:rsidRPr="0092441B">
              <w:rPr>
                <w:color w:val="000000"/>
              </w:rPr>
              <w:t>элементами</w:t>
            </w:r>
            <w:r>
              <w:rPr>
                <w:color w:val="000000"/>
              </w:rPr>
              <w:t xml:space="preserve"> </w:t>
            </w:r>
            <w:r w:rsidRPr="0092441B">
              <w:rPr>
                <w:color w:val="000000"/>
              </w:rPr>
              <w:t>реконструкции</w:t>
            </w:r>
          </w:p>
        </w:tc>
        <w:tc>
          <w:tcPr>
            <w:tcW w:w="2409" w:type="dxa"/>
          </w:tcPr>
          <w:p w:rsidR="00B36E00" w:rsidRPr="00227075" w:rsidRDefault="00B36E00" w:rsidP="007D2E03">
            <w:r w:rsidRPr="00227075">
              <w:t xml:space="preserve">ВПД.01 – ВПД.04  </w:t>
            </w:r>
          </w:p>
        </w:tc>
      </w:tr>
      <w:tr w:rsidR="00B36E00" w:rsidRPr="00227075" w:rsidTr="007D2E03">
        <w:tc>
          <w:tcPr>
            <w:tcW w:w="458" w:type="dxa"/>
          </w:tcPr>
          <w:p w:rsidR="00B36E00" w:rsidRPr="00227075" w:rsidRDefault="00B36E00" w:rsidP="007D2E03">
            <w:r w:rsidRPr="00227075">
              <w:t>30</w:t>
            </w:r>
          </w:p>
        </w:tc>
        <w:tc>
          <w:tcPr>
            <w:tcW w:w="7198" w:type="dxa"/>
          </w:tcPr>
          <w:p w:rsidR="00B36E00" w:rsidRPr="0092441B" w:rsidRDefault="00B36E00" w:rsidP="007D2E03">
            <w:pPr>
              <w:ind w:right="-108"/>
            </w:pPr>
            <w:r w:rsidRPr="0092441B">
              <w:rPr>
                <w:color w:val="000000"/>
              </w:rPr>
              <w:t>Проектирование</w:t>
            </w:r>
            <w:r>
              <w:rPr>
                <w:color w:val="000000"/>
              </w:rPr>
              <w:t xml:space="preserve"> </w:t>
            </w:r>
            <w:r w:rsidRPr="0092441B">
              <w:t>столовой работающей на сырье, с обеденным залом на 50 посадочных мест</w:t>
            </w:r>
            <w:r>
              <w:t xml:space="preserve"> </w:t>
            </w:r>
            <w:r w:rsidRPr="0092441B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 w:rsidRPr="0092441B">
              <w:rPr>
                <w:color w:val="000000"/>
              </w:rPr>
              <w:t>элементами</w:t>
            </w:r>
            <w:r>
              <w:rPr>
                <w:color w:val="000000"/>
              </w:rPr>
              <w:t xml:space="preserve"> </w:t>
            </w:r>
            <w:r w:rsidRPr="0092441B">
              <w:rPr>
                <w:color w:val="000000"/>
              </w:rPr>
              <w:t>реконструкции</w:t>
            </w:r>
          </w:p>
        </w:tc>
        <w:tc>
          <w:tcPr>
            <w:tcW w:w="2409" w:type="dxa"/>
          </w:tcPr>
          <w:p w:rsidR="00B36E00" w:rsidRPr="00227075" w:rsidRDefault="00B36E00" w:rsidP="007D2E03">
            <w:r w:rsidRPr="00227075">
              <w:t xml:space="preserve">ВПД.01 – ВПД.04  </w:t>
            </w:r>
          </w:p>
        </w:tc>
      </w:tr>
      <w:tr w:rsidR="00B36E00" w:rsidRPr="00227075" w:rsidTr="007D2E03">
        <w:tc>
          <w:tcPr>
            <w:tcW w:w="458" w:type="dxa"/>
          </w:tcPr>
          <w:p w:rsidR="00B36E00" w:rsidRPr="00227075" w:rsidRDefault="00B36E00" w:rsidP="007D2E03">
            <w:r w:rsidRPr="00227075">
              <w:t>31</w:t>
            </w:r>
          </w:p>
        </w:tc>
        <w:tc>
          <w:tcPr>
            <w:tcW w:w="7198" w:type="dxa"/>
          </w:tcPr>
          <w:p w:rsidR="00B36E00" w:rsidRPr="0092441B" w:rsidRDefault="00B36E00" w:rsidP="007D2E03">
            <w:pPr>
              <w:ind w:right="-108"/>
            </w:pPr>
            <w:r w:rsidRPr="0092441B">
              <w:rPr>
                <w:color w:val="000000"/>
              </w:rPr>
              <w:t>Проектирование</w:t>
            </w:r>
            <w:r>
              <w:rPr>
                <w:color w:val="000000"/>
              </w:rPr>
              <w:t xml:space="preserve"> </w:t>
            </w:r>
            <w:r w:rsidRPr="0092441B">
              <w:t>детского сада - яслей на 50 мест</w:t>
            </w:r>
            <w:r>
              <w:t xml:space="preserve"> </w:t>
            </w:r>
            <w:r w:rsidRPr="0092441B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 w:rsidRPr="0092441B">
              <w:rPr>
                <w:color w:val="000000"/>
              </w:rPr>
              <w:t>элементами</w:t>
            </w:r>
            <w:r>
              <w:rPr>
                <w:color w:val="000000"/>
              </w:rPr>
              <w:t xml:space="preserve"> </w:t>
            </w:r>
            <w:r w:rsidRPr="0092441B">
              <w:rPr>
                <w:color w:val="000000"/>
              </w:rPr>
              <w:t>реконструкции</w:t>
            </w:r>
          </w:p>
        </w:tc>
        <w:tc>
          <w:tcPr>
            <w:tcW w:w="2409" w:type="dxa"/>
          </w:tcPr>
          <w:p w:rsidR="00B36E00" w:rsidRPr="00227075" w:rsidRDefault="00B36E00" w:rsidP="007D2E03">
            <w:r w:rsidRPr="00227075">
              <w:t xml:space="preserve">ВПД.01 – ВПД.04  </w:t>
            </w:r>
          </w:p>
        </w:tc>
      </w:tr>
      <w:tr w:rsidR="00B36E00" w:rsidRPr="00227075" w:rsidTr="007D2E03">
        <w:tc>
          <w:tcPr>
            <w:tcW w:w="458" w:type="dxa"/>
          </w:tcPr>
          <w:p w:rsidR="00B36E00" w:rsidRPr="00227075" w:rsidRDefault="00B36E00" w:rsidP="007D2E03">
            <w:r w:rsidRPr="00227075">
              <w:t>32</w:t>
            </w:r>
          </w:p>
        </w:tc>
        <w:tc>
          <w:tcPr>
            <w:tcW w:w="7198" w:type="dxa"/>
          </w:tcPr>
          <w:p w:rsidR="00B36E00" w:rsidRPr="0092441B" w:rsidRDefault="00B36E00" w:rsidP="007D2E03">
            <w:pPr>
              <w:ind w:right="-108"/>
            </w:pPr>
            <w:r w:rsidRPr="0092441B">
              <w:rPr>
                <w:color w:val="000000"/>
              </w:rPr>
              <w:t>Проектирование</w:t>
            </w:r>
            <w:r>
              <w:rPr>
                <w:color w:val="000000"/>
              </w:rPr>
              <w:t xml:space="preserve"> </w:t>
            </w:r>
            <w:r w:rsidRPr="0092441B">
              <w:t>здания комплексного предприятия общественного питания быстрого</w:t>
            </w:r>
            <w:r>
              <w:t xml:space="preserve"> </w:t>
            </w:r>
            <w:r w:rsidRPr="0092441B">
              <w:t>обслуживания на 100 мест</w:t>
            </w:r>
            <w:r>
              <w:t xml:space="preserve"> </w:t>
            </w:r>
            <w:r w:rsidRPr="0092441B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 w:rsidRPr="0092441B">
              <w:rPr>
                <w:color w:val="000000"/>
              </w:rPr>
              <w:t>элементами</w:t>
            </w:r>
            <w:r>
              <w:rPr>
                <w:color w:val="000000"/>
              </w:rPr>
              <w:t xml:space="preserve"> </w:t>
            </w:r>
            <w:r w:rsidRPr="0092441B">
              <w:rPr>
                <w:color w:val="000000"/>
              </w:rPr>
              <w:t>реконструкции</w:t>
            </w:r>
          </w:p>
        </w:tc>
        <w:tc>
          <w:tcPr>
            <w:tcW w:w="2409" w:type="dxa"/>
          </w:tcPr>
          <w:p w:rsidR="00B36E00" w:rsidRPr="00227075" w:rsidRDefault="00B36E00" w:rsidP="007D2E03">
            <w:r w:rsidRPr="00227075">
              <w:t xml:space="preserve">ВПД.01 – ВПД.04  </w:t>
            </w:r>
          </w:p>
        </w:tc>
      </w:tr>
      <w:tr w:rsidR="00B36E00" w:rsidRPr="00227075" w:rsidTr="007D2E03">
        <w:tc>
          <w:tcPr>
            <w:tcW w:w="458" w:type="dxa"/>
          </w:tcPr>
          <w:p w:rsidR="00B36E00" w:rsidRPr="00227075" w:rsidRDefault="00B36E00" w:rsidP="007D2E03">
            <w:r w:rsidRPr="00227075">
              <w:t>33</w:t>
            </w:r>
          </w:p>
        </w:tc>
        <w:tc>
          <w:tcPr>
            <w:tcW w:w="7198" w:type="dxa"/>
          </w:tcPr>
          <w:p w:rsidR="00B36E00" w:rsidRPr="0092441B" w:rsidRDefault="00B36E00" w:rsidP="007D2E03">
            <w:pPr>
              <w:ind w:right="-108"/>
            </w:pPr>
            <w:r w:rsidRPr="0092441B">
              <w:rPr>
                <w:color w:val="000000"/>
              </w:rPr>
              <w:t>Проектирование</w:t>
            </w:r>
            <w:r>
              <w:rPr>
                <w:color w:val="000000"/>
              </w:rPr>
              <w:t xml:space="preserve"> </w:t>
            </w:r>
            <w:r w:rsidRPr="0092441B">
              <w:t>универмага торговой площадью 400 кв. м.</w:t>
            </w:r>
            <w:r>
              <w:t xml:space="preserve"> </w:t>
            </w:r>
            <w:r w:rsidRPr="0092441B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 w:rsidRPr="0092441B">
              <w:rPr>
                <w:color w:val="000000"/>
              </w:rPr>
              <w:t>элементами</w:t>
            </w:r>
            <w:r>
              <w:rPr>
                <w:color w:val="000000"/>
              </w:rPr>
              <w:t xml:space="preserve"> </w:t>
            </w:r>
            <w:r w:rsidRPr="0092441B">
              <w:rPr>
                <w:color w:val="000000"/>
              </w:rPr>
              <w:t>реконструкции</w:t>
            </w:r>
          </w:p>
        </w:tc>
        <w:tc>
          <w:tcPr>
            <w:tcW w:w="2409" w:type="dxa"/>
          </w:tcPr>
          <w:p w:rsidR="00B36E00" w:rsidRPr="00227075" w:rsidRDefault="00B36E00" w:rsidP="007D2E03">
            <w:r w:rsidRPr="00227075">
              <w:t xml:space="preserve">ВПД.01 – ВПД.04  </w:t>
            </w:r>
          </w:p>
        </w:tc>
      </w:tr>
      <w:tr w:rsidR="00B36E00" w:rsidRPr="00227075" w:rsidTr="007D2E03">
        <w:tc>
          <w:tcPr>
            <w:tcW w:w="458" w:type="dxa"/>
          </w:tcPr>
          <w:p w:rsidR="00B36E00" w:rsidRPr="00227075" w:rsidRDefault="00B36E00" w:rsidP="007D2E03">
            <w:r w:rsidRPr="00227075">
              <w:t>34</w:t>
            </w:r>
          </w:p>
        </w:tc>
        <w:tc>
          <w:tcPr>
            <w:tcW w:w="7198" w:type="dxa"/>
          </w:tcPr>
          <w:p w:rsidR="00B36E00" w:rsidRPr="0092441B" w:rsidRDefault="00B36E00" w:rsidP="007D2E03">
            <w:pPr>
              <w:ind w:right="-108"/>
            </w:pPr>
            <w:r w:rsidRPr="0092441B">
              <w:rPr>
                <w:color w:val="000000"/>
              </w:rPr>
              <w:t>Проектирование</w:t>
            </w:r>
            <w:r>
              <w:rPr>
                <w:color w:val="000000"/>
              </w:rPr>
              <w:t xml:space="preserve"> </w:t>
            </w:r>
            <w:r w:rsidRPr="0092441B">
              <w:t>фельдшерско-акушерского пункта</w:t>
            </w:r>
            <w:r>
              <w:t xml:space="preserve"> </w:t>
            </w:r>
            <w:r w:rsidRPr="0092441B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 w:rsidRPr="0092441B">
              <w:rPr>
                <w:color w:val="000000"/>
              </w:rPr>
              <w:t>элементами</w:t>
            </w:r>
            <w:r>
              <w:rPr>
                <w:color w:val="000000"/>
              </w:rPr>
              <w:t xml:space="preserve"> </w:t>
            </w:r>
            <w:r w:rsidRPr="0092441B">
              <w:rPr>
                <w:color w:val="000000"/>
              </w:rPr>
              <w:t>реконструкции</w:t>
            </w:r>
          </w:p>
        </w:tc>
        <w:tc>
          <w:tcPr>
            <w:tcW w:w="2409" w:type="dxa"/>
          </w:tcPr>
          <w:p w:rsidR="00B36E00" w:rsidRPr="00227075" w:rsidRDefault="00B36E00" w:rsidP="007D2E03">
            <w:r w:rsidRPr="00227075">
              <w:t xml:space="preserve">ВПД.01 – ВПД.04  </w:t>
            </w:r>
          </w:p>
        </w:tc>
      </w:tr>
      <w:tr w:rsidR="00B36E00" w:rsidRPr="00227075" w:rsidTr="007D2E03">
        <w:tc>
          <w:tcPr>
            <w:tcW w:w="458" w:type="dxa"/>
          </w:tcPr>
          <w:p w:rsidR="00B36E00" w:rsidRPr="00227075" w:rsidRDefault="00B36E00" w:rsidP="007D2E03">
            <w:r w:rsidRPr="00227075">
              <w:t>35</w:t>
            </w:r>
          </w:p>
        </w:tc>
        <w:tc>
          <w:tcPr>
            <w:tcW w:w="7198" w:type="dxa"/>
          </w:tcPr>
          <w:p w:rsidR="00B36E00" w:rsidRPr="0092441B" w:rsidRDefault="00B36E00" w:rsidP="007D2E03">
            <w:pPr>
              <w:ind w:right="-108"/>
            </w:pPr>
            <w:r w:rsidRPr="0092441B">
              <w:rPr>
                <w:color w:val="000000"/>
              </w:rPr>
              <w:t>Проектирование</w:t>
            </w:r>
            <w:r>
              <w:rPr>
                <w:color w:val="000000"/>
              </w:rPr>
              <w:t xml:space="preserve"> </w:t>
            </w:r>
            <w:r w:rsidRPr="0092441B">
              <w:t>магазина на 4 рабочих места</w:t>
            </w:r>
            <w:r>
              <w:t xml:space="preserve"> </w:t>
            </w:r>
            <w:r w:rsidRPr="0092441B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 w:rsidRPr="0092441B">
              <w:rPr>
                <w:color w:val="000000"/>
              </w:rPr>
              <w:t>элементами</w:t>
            </w:r>
            <w:r>
              <w:rPr>
                <w:color w:val="000000"/>
              </w:rPr>
              <w:t xml:space="preserve"> </w:t>
            </w:r>
            <w:r w:rsidRPr="0092441B">
              <w:rPr>
                <w:color w:val="000000"/>
              </w:rPr>
              <w:t>реконструкции</w:t>
            </w:r>
          </w:p>
        </w:tc>
        <w:tc>
          <w:tcPr>
            <w:tcW w:w="2409" w:type="dxa"/>
          </w:tcPr>
          <w:p w:rsidR="00B36E00" w:rsidRPr="00227075" w:rsidRDefault="00B36E00" w:rsidP="007D2E03">
            <w:r w:rsidRPr="00227075">
              <w:t xml:space="preserve">ВПД.01 – ВПД.04  </w:t>
            </w:r>
          </w:p>
        </w:tc>
      </w:tr>
      <w:tr w:rsidR="00B36E00" w:rsidRPr="00227075" w:rsidTr="007D2E03">
        <w:tc>
          <w:tcPr>
            <w:tcW w:w="458" w:type="dxa"/>
          </w:tcPr>
          <w:p w:rsidR="00B36E00" w:rsidRPr="00227075" w:rsidRDefault="00B36E00" w:rsidP="007D2E03">
            <w:r w:rsidRPr="00227075">
              <w:t>36</w:t>
            </w:r>
          </w:p>
        </w:tc>
        <w:tc>
          <w:tcPr>
            <w:tcW w:w="7198" w:type="dxa"/>
          </w:tcPr>
          <w:p w:rsidR="00B36E00" w:rsidRPr="0092441B" w:rsidRDefault="00B36E00" w:rsidP="007D2E03">
            <w:pPr>
              <w:ind w:right="-108"/>
            </w:pPr>
            <w:r w:rsidRPr="0092441B">
              <w:rPr>
                <w:color w:val="000000"/>
              </w:rPr>
              <w:t>Проектирование</w:t>
            </w:r>
            <w:r>
              <w:rPr>
                <w:color w:val="000000"/>
              </w:rPr>
              <w:t xml:space="preserve"> </w:t>
            </w:r>
            <w:r w:rsidRPr="0092441B">
              <w:t>продовольственного магазина на 2 контролера-кассира</w:t>
            </w:r>
            <w:r>
              <w:t xml:space="preserve"> </w:t>
            </w:r>
            <w:r w:rsidRPr="0092441B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 w:rsidRPr="0092441B">
              <w:rPr>
                <w:color w:val="000000"/>
              </w:rPr>
              <w:t>элементами</w:t>
            </w:r>
            <w:r>
              <w:rPr>
                <w:color w:val="000000"/>
              </w:rPr>
              <w:t xml:space="preserve"> </w:t>
            </w:r>
            <w:r w:rsidRPr="0092441B">
              <w:rPr>
                <w:color w:val="000000"/>
              </w:rPr>
              <w:t>реконструкции</w:t>
            </w:r>
          </w:p>
        </w:tc>
        <w:tc>
          <w:tcPr>
            <w:tcW w:w="2409" w:type="dxa"/>
          </w:tcPr>
          <w:p w:rsidR="00B36E00" w:rsidRPr="00227075" w:rsidRDefault="00B36E00" w:rsidP="007D2E03">
            <w:r w:rsidRPr="00227075">
              <w:t xml:space="preserve">ВПД.01 – ВПД.04  </w:t>
            </w:r>
          </w:p>
        </w:tc>
      </w:tr>
      <w:tr w:rsidR="00B36E00" w:rsidRPr="00227075" w:rsidTr="007D2E03">
        <w:tc>
          <w:tcPr>
            <w:tcW w:w="458" w:type="dxa"/>
          </w:tcPr>
          <w:p w:rsidR="00B36E00" w:rsidRPr="00227075" w:rsidRDefault="00B36E00" w:rsidP="007D2E03">
            <w:r w:rsidRPr="00227075">
              <w:t>37</w:t>
            </w:r>
          </w:p>
        </w:tc>
        <w:tc>
          <w:tcPr>
            <w:tcW w:w="7198" w:type="dxa"/>
          </w:tcPr>
          <w:p w:rsidR="00B36E00" w:rsidRPr="0092441B" w:rsidRDefault="00B36E00" w:rsidP="007D2E03">
            <w:pPr>
              <w:ind w:right="-108"/>
            </w:pPr>
            <w:r w:rsidRPr="0092441B">
              <w:rPr>
                <w:color w:val="000000"/>
              </w:rPr>
              <w:t>Проектирование</w:t>
            </w:r>
            <w:r>
              <w:rPr>
                <w:color w:val="000000"/>
              </w:rPr>
              <w:t xml:space="preserve"> </w:t>
            </w:r>
            <w:r w:rsidRPr="0092441B">
              <w:t>2-х этажного жилого дома</w:t>
            </w:r>
            <w:r>
              <w:t xml:space="preserve"> </w:t>
            </w:r>
            <w:r w:rsidRPr="0092441B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 w:rsidRPr="0092441B">
              <w:rPr>
                <w:color w:val="000000"/>
              </w:rPr>
              <w:t>элементами</w:t>
            </w:r>
            <w:r>
              <w:rPr>
                <w:color w:val="000000"/>
              </w:rPr>
              <w:t xml:space="preserve"> </w:t>
            </w:r>
            <w:r w:rsidRPr="0092441B">
              <w:rPr>
                <w:color w:val="000000"/>
              </w:rPr>
              <w:t>реконструкции</w:t>
            </w:r>
          </w:p>
        </w:tc>
        <w:tc>
          <w:tcPr>
            <w:tcW w:w="2409" w:type="dxa"/>
          </w:tcPr>
          <w:p w:rsidR="00B36E00" w:rsidRPr="00227075" w:rsidRDefault="00B36E00" w:rsidP="007D2E03">
            <w:r w:rsidRPr="00227075">
              <w:t xml:space="preserve">ВПД.01 – ВПД.04  </w:t>
            </w:r>
          </w:p>
        </w:tc>
      </w:tr>
      <w:tr w:rsidR="00B36E00" w:rsidRPr="00227075" w:rsidTr="007D2E03">
        <w:tc>
          <w:tcPr>
            <w:tcW w:w="458" w:type="dxa"/>
          </w:tcPr>
          <w:p w:rsidR="00B36E00" w:rsidRPr="00227075" w:rsidRDefault="00B36E00" w:rsidP="007D2E03">
            <w:r w:rsidRPr="00227075">
              <w:t>38</w:t>
            </w:r>
          </w:p>
        </w:tc>
        <w:tc>
          <w:tcPr>
            <w:tcW w:w="7198" w:type="dxa"/>
          </w:tcPr>
          <w:p w:rsidR="00B36E00" w:rsidRPr="0092441B" w:rsidRDefault="00B36E00" w:rsidP="007D2E03">
            <w:pPr>
              <w:ind w:right="-108"/>
            </w:pPr>
            <w:r w:rsidRPr="0092441B">
              <w:rPr>
                <w:color w:val="000000"/>
              </w:rPr>
              <w:t>Проектирование</w:t>
            </w:r>
            <w:r>
              <w:rPr>
                <w:color w:val="000000"/>
              </w:rPr>
              <w:t xml:space="preserve"> </w:t>
            </w:r>
            <w:r w:rsidRPr="0092441B">
              <w:t>магазина-кулинарии с кафетерием</w:t>
            </w:r>
            <w:r>
              <w:t xml:space="preserve"> </w:t>
            </w:r>
            <w:r w:rsidRPr="0092441B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 w:rsidRPr="0092441B">
              <w:rPr>
                <w:color w:val="000000"/>
              </w:rPr>
              <w:t>элементами</w:t>
            </w:r>
            <w:r>
              <w:rPr>
                <w:color w:val="000000"/>
              </w:rPr>
              <w:t xml:space="preserve"> </w:t>
            </w:r>
            <w:r w:rsidRPr="0092441B">
              <w:rPr>
                <w:color w:val="000000"/>
              </w:rPr>
              <w:t>реконструкции</w:t>
            </w:r>
          </w:p>
        </w:tc>
        <w:tc>
          <w:tcPr>
            <w:tcW w:w="2409" w:type="dxa"/>
          </w:tcPr>
          <w:p w:rsidR="00B36E00" w:rsidRPr="00227075" w:rsidRDefault="00B36E00" w:rsidP="007D2E03">
            <w:r w:rsidRPr="00227075">
              <w:t xml:space="preserve">ВПД.01 – ВПД.04  </w:t>
            </w:r>
          </w:p>
        </w:tc>
      </w:tr>
      <w:tr w:rsidR="00B36E00" w:rsidRPr="00227075" w:rsidTr="007D2E03">
        <w:tc>
          <w:tcPr>
            <w:tcW w:w="458" w:type="dxa"/>
          </w:tcPr>
          <w:p w:rsidR="00B36E00" w:rsidRPr="00227075" w:rsidRDefault="00B36E00" w:rsidP="007D2E03">
            <w:r w:rsidRPr="00227075">
              <w:t>39</w:t>
            </w:r>
          </w:p>
        </w:tc>
        <w:tc>
          <w:tcPr>
            <w:tcW w:w="7198" w:type="dxa"/>
          </w:tcPr>
          <w:p w:rsidR="00B36E00" w:rsidRPr="0092441B" w:rsidRDefault="00B36E00" w:rsidP="007D2E03">
            <w:pPr>
              <w:ind w:right="-108"/>
            </w:pPr>
            <w:r w:rsidRPr="0092441B">
              <w:rPr>
                <w:color w:val="000000"/>
              </w:rPr>
              <w:t>Проектирование</w:t>
            </w:r>
            <w:r>
              <w:rPr>
                <w:color w:val="000000"/>
              </w:rPr>
              <w:t xml:space="preserve"> </w:t>
            </w:r>
            <w:r w:rsidRPr="0092441B">
              <w:t>бани на 10 ме</w:t>
            </w:r>
            <w:proofErr w:type="gramStart"/>
            <w:r w:rsidRPr="0092441B">
              <w:t>ст с пр</w:t>
            </w:r>
            <w:proofErr w:type="gramEnd"/>
            <w:r w:rsidRPr="0092441B">
              <w:t>иемным пунктом прачечной</w:t>
            </w:r>
            <w:r>
              <w:t xml:space="preserve"> </w:t>
            </w:r>
            <w:r w:rsidRPr="0092441B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 w:rsidRPr="0092441B">
              <w:rPr>
                <w:color w:val="000000"/>
              </w:rPr>
              <w:t>элементами</w:t>
            </w:r>
            <w:r>
              <w:rPr>
                <w:color w:val="000000"/>
              </w:rPr>
              <w:t xml:space="preserve"> </w:t>
            </w:r>
            <w:r w:rsidRPr="0092441B">
              <w:rPr>
                <w:color w:val="000000"/>
              </w:rPr>
              <w:t>реконструкции</w:t>
            </w:r>
          </w:p>
        </w:tc>
        <w:tc>
          <w:tcPr>
            <w:tcW w:w="2409" w:type="dxa"/>
          </w:tcPr>
          <w:p w:rsidR="00B36E00" w:rsidRPr="00227075" w:rsidRDefault="00B36E00" w:rsidP="007D2E03">
            <w:r w:rsidRPr="00227075">
              <w:t xml:space="preserve">ВПД.01 – ВПД.04  </w:t>
            </w:r>
          </w:p>
        </w:tc>
      </w:tr>
    </w:tbl>
    <w:p w:rsidR="00B36E00" w:rsidRDefault="00B36E00" w:rsidP="00B12163"/>
    <w:p w:rsidR="00B36E00" w:rsidRDefault="00B36E00" w:rsidP="004126F2">
      <w:pPr>
        <w:spacing w:after="200" w:line="288" w:lineRule="auto"/>
        <w:ind w:left="426" w:hanging="142"/>
      </w:pPr>
    </w:p>
    <w:p w:rsidR="00B36E00" w:rsidRDefault="00B36E00" w:rsidP="004126F2">
      <w:pPr>
        <w:spacing w:after="200" w:line="288" w:lineRule="auto"/>
        <w:ind w:left="426" w:hanging="142"/>
      </w:pPr>
    </w:p>
    <w:p w:rsidR="00B36E00" w:rsidRDefault="00B36E00" w:rsidP="004126F2">
      <w:pPr>
        <w:spacing w:after="200" w:line="288" w:lineRule="auto"/>
        <w:ind w:left="426" w:hanging="142"/>
      </w:pPr>
    </w:p>
    <w:p w:rsidR="00B36E00" w:rsidRDefault="00B36E00" w:rsidP="004126F2">
      <w:pPr>
        <w:spacing w:after="200" w:line="288" w:lineRule="auto"/>
        <w:ind w:left="426" w:hanging="142"/>
      </w:pPr>
    </w:p>
    <w:p w:rsidR="00B36E00" w:rsidRDefault="00B36E00" w:rsidP="004126F2">
      <w:pPr>
        <w:spacing w:after="200" w:line="288" w:lineRule="auto"/>
        <w:ind w:left="426" w:hanging="142"/>
      </w:pPr>
    </w:p>
    <w:p w:rsidR="00B36E00" w:rsidRDefault="00B36E00" w:rsidP="004126F2">
      <w:pPr>
        <w:spacing w:after="200" w:line="288" w:lineRule="auto"/>
        <w:ind w:left="426" w:hanging="142"/>
      </w:pPr>
    </w:p>
    <w:p w:rsidR="00B36E00" w:rsidRDefault="00B36E00" w:rsidP="004126F2">
      <w:pPr>
        <w:spacing w:after="200" w:line="288" w:lineRule="auto"/>
        <w:ind w:left="426" w:hanging="142"/>
      </w:pPr>
    </w:p>
    <w:p w:rsidR="00B36E00" w:rsidRDefault="00B36E00" w:rsidP="004126F2">
      <w:pPr>
        <w:spacing w:after="200" w:line="288" w:lineRule="auto"/>
        <w:ind w:left="426" w:hanging="142"/>
      </w:pPr>
    </w:p>
    <w:p w:rsidR="00B36E00" w:rsidRDefault="00B36E00" w:rsidP="004126F2">
      <w:pPr>
        <w:spacing w:after="200" w:line="288" w:lineRule="auto"/>
        <w:ind w:left="426" w:hanging="142"/>
      </w:pPr>
    </w:p>
    <w:p w:rsidR="00B36E00" w:rsidRDefault="00B36E00" w:rsidP="004126F2">
      <w:pPr>
        <w:spacing w:after="200" w:line="288" w:lineRule="auto"/>
        <w:ind w:left="426" w:hanging="142"/>
      </w:pPr>
    </w:p>
    <w:p w:rsidR="00B36E00" w:rsidRPr="00426B0C" w:rsidRDefault="00B36E00" w:rsidP="00A0294E">
      <w:pPr>
        <w:ind w:left="-567" w:firstLine="141"/>
        <w:jc w:val="center"/>
      </w:pPr>
      <w:r w:rsidRPr="00426B0C">
        <w:lastRenderedPageBreak/>
        <w:t>Специальность 08.02.01 «Строительство и эксплуатация зданий и сооружений»</w:t>
      </w:r>
    </w:p>
    <w:p w:rsidR="00B36E00" w:rsidRPr="005D6C6A" w:rsidRDefault="00B36E00" w:rsidP="00A0294E">
      <w:pPr>
        <w:ind w:left="5387" w:hanging="709"/>
      </w:pPr>
      <w:r w:rsidRPr="005D6C6A">
        <w:t>Утверждаю:</w:t>
      </w:r>
    </w:p>
    <w:p w:rsidR="00B36E00" w:rsidRPr="005D6C6A" w:rsidRDefault="00B36E00" w:rsidP="00A0294E">
      <w:pPr>
        <w:ind w:left="5387" w:hanging="709"/>
      </w:pPr>
      <w:r w:rsidRPr="005D6C6A">
        <w:t>Председатель цикловой комиссии</w:t>
      </w:r>
    </w:p>
    <w:p w:rsidR="00B36E00" w:rsidRPr="005D6C6A" w:rsidRDefault="00B36E00" w:rsidP="00A0294E">
      <w:pPr>
        <w:ind w:left="5387" w:hanging="709"/>
      </w:pPr>
      <w:r w:rsidRPr="005D6C6A">
        <w:t>Строительных дисциплин</w:t>
      </w:r>
    </w:p>
    <w:p w:rsidR="00B36E00" w:rsidRPr="005D6C6A" w:rsidRDefault="00B36E00" w:rsidP="00A0294E">
      <w:pPr>
        <w:ind w:left="5387" w:hanging="709"/>
      </w:pPr>
      <w:r w:rsidRPr="005D6C6A">
        <w:t>Ковалева Т.М.</w:t>
      </w:r>
    </w:p>
    <w:p w:rsidR="00B36E00" w:rsidRPr="005D6C6A" w:rsidRDefault="00B36E00" w:rsidP="00A0294E">
      <w:pPr>
        <w:ind w:left="5387" w:hanging="709"/>
      </w:pPr>
      <w:r w:rsidRPr="005D6C6A">
        <w:t>«___»____________________20____</w:t>
      </w:r>
    </w:p>
    <w:p w:rsidR="00B36E00" w:rsidRDefault="00B36E00" w:rsidP="00A0294E">
      <w:pPr>
        <w:jc w:val="center"/>
        <w:rPr>
          <w:sz w:val="28"/>
          <w:szCs w:val="28"/>
        </w:rPr>
      </w:pPr>
    </w:p>
    <w:p w:rsidR="00B36E00" w:rsidRDefault="00B36E00" w:rsidP="00A0294E">
      <w:pPr>
        <w:jc w:val="center"/>
        <w:rPr>
          <w:sz w:val="28"/>
          <w:szCs w:val="28"/>
        </w:rPr>
      </w:pPr>
      <w:r w:rsidRPr="0095744D">
        <w:rPr>
          <w:b/>
          <w:sz w:val="28"/>
          <w:szCs w:val="28"/>
        </w:rPr>
        <w:t xml:space="preserve">Задание    </w:t>
      </w:r>
      <w:r w:rsidRPr="0095744D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                        </w:t>
      </w:r>
      <w:r w:rsidRPr="0095744D">
        <w:rPr>
          <w:sz w:val="28"/>
          <w:szCs w:val="28"/>
        </w:rPr>
        <w:t xml:space="preserve">                                       </w:t>
      </w:r>
      <w:r w:rsidRPr="00487CA9">
        <w:rPr>
          <w:b/>
        </w:rPr>
        <w:t>на выполнение курсового проекта</w:t>
      </w:r>
    </w:p>
    <w:p w:rsidR="00B36E00" w:rsidRPr="0095744D" w:rsidRDefault="00B36E00" w:rsidP="00A0294E">
      <w:pPr>
        <w:ind w:left="-1560" w:firstLine="1134"/>
      </w:pPr>
      <w:r w:rsidRPr="0095744D">
        <w:t>По ПМ 01 «Участие в проектировании зданий и сооружений»</w:t>
      </w:r>
    </w:p>
    <w:p w:rsidR="00B36E00" w:rsidRPr="0095744D" w:rsidRDefault="00B36E00" w:rsidP="00A0294E">
      <w:pPr>
        <w:ind w:left="-1560" w:firstLine="1134"/>
      </w:pPr>
      <w:r w:rsidRPr="0095744D">
        <w:t xml:space="preserve">МДК 01.01 «Проектирование зданий и сооружений»  </w:t>
      </w:r>
    </w:p>
    <w:p w:rsidR="00B36E00" w:rsidRPr="0095744D" w:rsidRDefault="00B36E00" w:rsidP="00A0294E">
      <w:pPr>
        <w:ind w:left="-1560" w:firstLine="1134"/>
      </w:pPr>
      <w:r w:rsidRPr="0095744D">
        <w:t>Раздел 02 «Архитектура зданий» для студентов очной и заочной форм обучения.</w:t>
      </w:r>
    </w:p>
    <w:p w:rsidR="00B36E00" w:rsidRPr="0095744D" w:rsidRDefault="00B36E00" w:rsidP="00A0294E">
      <w:pPr>
        <w:ind w:left="-1560" w:firstLine="1134"/>
      </w:pPr>
      <w:r w:rsidRPr="0095744D">
        <w:t xml:space="preserve">Выдано студенту </w:t>
      </w:r>
      <w:r w:rsidRPr="0095744D">
        <w:softHyphen/>
      </w:r>
      <w:r w:rsidRPr="0095744D">
        <w:softHyphen/>
      </w:r>
      <w:r w:rsidRPr="0095744D">
        <w:softHyphen/>
      </w:r>
      <w:r w:rsidRPr="0095744D">
        <w:softHyphen/>
        <w:t>__________________________________________группа</w:t>
      </w:r>
      <w:proofErr w:type="gramStart"/>
      <w:r w:rsidRPr="0095744D">
        <w:t xml:space="preserve"> С</w:t>
      </w:r>
      <w:proofErr w:type="gramEnd"/>
      <w:r w:rsidRPr="0095744D">
        <w:t>-</w:t>
      </w:r>
    </w:p>
    <w:p w:rsidR="00B36E00" w:rsidRPr="0095744D" w:rsidRDefault="00B36E00" w:rsidP="00A0294E">
      <w:pPr>
        <w:ind w:left="-1560" w:firstLine="1134"/>
        <w:jc w:val="both"/>
      </w:pPr>
      <w:r w:rsidRPr="0095744D">
        <w:t>Дата выдачи________                                                      Срок окончания_________</w:t>
      </w:r>
    </w:p>
    <w:p w:rsidR="00B36E00" w:rsidRPr="0095744D" w:rsidRDefault="00B36E00" w:rsidP="00A0294E">
      <w:pPr>
        <w:ind w:left="-1560" w:firstLine="1134"/>
        <w:jc w:val="both"/>
      </w:pPr>
      <w:r w:rsidRPr="0095744D">
        <w:t xml:space="preserve">Район строительства: Свердловской области </w:t>
      </w:r>
      <w:proofErr w:type="gramStart"/>
      <w:r w:rsidRPr="0095744D">
        <w:t>г</w:t>
      </w:r>
      <w:proofErr w:type="gramEnd"/>
      <w:r w:rsidRPr="0095744D">
        <w:t>.____________________</w:t>
      </w:r>
    </w:p>
    <w:p w:rsidR="00B36E00" w:rsidRPr="0095744D" w:rsidRDefault="00B36E00" w:rsidP="00A0294E">
      <w:pPr>
        <w:ind w:left="-1560" w:right="141" w:firstLine="1134"/>
        <w:jc w:val="both"/>
      </w:pPr>
      <w:r w:rsidRPr="0095744D">
        <w:t>Изменения в проекте__________________________________________________</w:t>
      </w:r>
    </w:p>
    <w:p w:rsidR="00B36E00" w:rsidRPr="0095744D" w:rsidRDefault="00B36E00" w:rsidP="00A0294E">
      <w:pPr>
        <w:ind w:left="-1560" w:right="141" w:firstLine="1134"/>
        <w:jc w:val="both"/>
      </w:pPr>
      <w:r w:rsidRPr="0095744D">
        <w:t>Составить архитектурно строительные чертежи на тему:</w:t>
      </w:r>
    </w:p>
    <w:p w:rsidR="00B36E00" w:rsidRPr="0095744D" w:rsidRDefault="00B36E00" w:rsidP="00A0294E">
      <w:pPr>
        <w:ind w:left="-1560" w:right="141" w:firstLine="1134"/>
        <w:jc w:val="both"/>
      </w:pPr>
      <w:r w:rsidRPr="0095744D">
        <w:t xml:space="preserve"> ____________________________________________________________________</w:t>
      </w:r>
    </w:p>
    <w:p w:rsidR="00B36E00" w:rsidRPr="0095744D" w:rsidRDefault="00B36E00" w:rsidP="00A0294E">
      <w:pPr>
        <w:ind w:left="-1560" w:right="141" w:firstLine="1134"/>
        <w:jc w:val="both"/>
      </w:pPr>
      <w:r w:rsidRPr="0095744D">
        <w:t xml:space="preserve"> ____________________________________________________________________</w:t>
      </w:r>
    </w:p>
    <w:p w:rsidR="00B36E00" w:rsidRPr="00487CA9" w:rsidRDefault="00B36E00" w:rsidP="00A0294E">
      <w:pPr>
        <w:ind w:right="141"/>
        <w:jc w:val="center"/>
        <w:rPr>
          <w:b/>
        </w:rPr>
      </w:pPr>
      <w:r w:rsidRPr="00487CA9">
        <w:rPr>
          <w:b/>
        </w:rPr>
        <w:t>Содержание проекта:</w:t>
      </w:r>
    </w:p>
    <w:p w:rsidR="00B36E00" w:rsidRPr="00487CA9" w:rsidRDefault="00B36E00" w:rsidP="00A0294E">
      <w:pPr>
        <w:ind w:left="-1560" w:right="141" w:firstLine="567"/>
        <w:jc w:val="center"/>
      </w:pPr>
      <w:r w:rsidRPr="00487CA9">
        <w:t>Пояснительная записка.</w:t>
      </w:r>
    </w:p>
    <w:p w:rsidR="00B36E00" w:rsidRPr="0095744D" w:rsidRDefault="00B36E00" w:rsidP="00A0294E">
      <w:pPr>
        <w:ind w:left="-1560" w:right="141" w:firstLine="567"/>
      </w:pPr>
      <w:r w:rsidRPr="0095744D">
        <w:rPr>
          <w:b/>
          <w:lang w:val="en-US"/>
        </w:rPr>
        <w:t>I</w:t>
      </w:r>
      <w:r w:rsidRPr="0095744D">
        <w:rPr>
          <w:b/>
        </w:rPr>
        <w:t>.</w:t>
      </w:r>
      <w:r w:rsidRPr="0095744D">
        <w:t xml:space="preserve"> Общая часть</w:t>
      </w:r>
    </w:p>
    <w:p w:rsidR="00B36E00" w:rsidRPr="0095744D" w:rsidRDefault="00B36E00" w:rsidP="00A0294E">
      <w:pPr>
        <w:ind w:left="-1560" w:right="141" w:firstLine="567"/>
      </w:pPr>
      <w:r w:rsidRPr="0095744D">
        <w:t>1. Содержание</w:t>
      </w:r>
    </w:p>
    <w:p w:rsidR="00B36E00" w:rsidRPr="0095744D" w:rsidRDefault="00B36E00" w:rsidP="00A0294E">
      <w:pPr>
        <w:ind w:left="-1560" w:right="141" w:firstLine="567"/>
      </w:pPr>
      <w:r w:rsidRPr="0095744D">
        <w:t>2. Исходные данные для проектирования</w:t>
      </w:r>
    </w:p>
    <w:p w:rsidR="00B36E00" w:rsidRPr="0095744D" w:rsidRDefault="00B36E00" w:rsidP="00A0294E">
      <w:pPr>
        <w:ind w:left="-1560" w:right="141" w:firstLine="567"/>
      </w:pPr>
      <w:r w:rsidRPr="0095744D">
        <w:t>3. «Роза ветров»</w:t>
      </w:r>
    </w:p>
    <w:p w:rsidR="00B36E00" w:rsidRPr="0095744D" w:rsidRDefault="00B36E00" w:rsidP="00A0294E">
      <w:pPr>
        <w:ind w:left="-1560" w:right="141" w:firstLine="567"/>
      </w:pPr>
      <w:r w:rsidRPr="0095744D">
        <w:rPr>
          <w:b/>
          <w:lang w:val="en-US"/>
        </w:rPr>
        <w:t>II</w:t>
      </w:r>
      <w:r w:rsidRPr="0095744D">
        <w:t>. Архитектурно-строительный раздел</w:t>
      </w:r>
    </w:p>
    <w:p w:rsidR="00B36E00" w:rsidRPr="0095744D" w:rsidRDefault="00B36E00" w:rsidP="00A0294E">
      <w:pPr>
        <w:ind w:left="-1560" w:right="141" w:firstLine="567"/>
      </w:pPr>
      <w:r w:rsidRPr="0095744D">
        <w:t>1. Генплан с материалами геодезической привязки здания.</w:t>
      </w:r>
    </w:p>
    <w:p w:rsidR="00B36E00" w:rsidRPr="0095744D" w:rsidRDefault="00B36E00" w:rsidP="00A0294E">
      <w:pPr>
        <w:ind w:left="-1560" w:right="141" w:firstLine="567"/>
      </w:pPr>
      <w:r w:rsidRPr="0095744D">
        <w:t>2. Объемно-планировочное решение.</w:t>
      </w:r>
    </w:p>
    <w:p w:rsidR="00B36E00" w:rsidRPr="0095744D" w:rsidRDefault="00B36E00" w:rsidP="00A0294E">
      <w:pPr>
        <w:ind w:left="-1560" w:right="141" w:firstLine="567"/>
      </w:pPr>
      <w:r w:rsidRPr="0095744D">
        <w:t>3. Конструктивное решение.</w:t>
      </w:r>
    </w:p>
    <w:p w:rsidR="00B36E00" w:rsidRPr="0095744D" w:rsidRDefault="00B36E00" w:rsidP="00A0294E">
      <w:pPr>
        <w:ind w:left="-1560" w:right="141" w:firstLine="567"/>
      </w:pPr>
      <w:r w:rsidRPr="0095744D">
        <w:t>4. Спецификация сборных элементов.</w:t>
      </w:r>
    </w:p>
    <w:p w:rsidR="00B36E00" w:rsidRPr="0095744D" w:rsidRDefault="00B36E00" w:rsidP="00A0294E">
      <w:pPr>
        <w:ind w:left="-1560" w:right="141" w:firstLine="567"/>
      </w:pPr>
      <w:r w:rsidRPr="0095744D">
        <w:t>5. Расчет глубины заложения фундаментов</w:t>
      </w:r>
    </w:p>
    <w:p w:rsidR="00B36E00" w:rsidRPr="0095744D" w:rsidRDefault="00B36E00" w:rsidP="00A0294E">
      <w:pPr>
        <w:ind w:left="-1560" w:right="141" w:firstLine="567"/>
      </w:pPr>
      <w:r w:rsidRPr="0095744D">
        <w:t>6. Теплотехнические расчеты наружной стены и покрытия.</w:t>
      </w:r>
    </w:p>
    <w:p w:rsidR="00B36E00" w:rsidRPr="0095744D" w:rsidRDefault="00B36E00" w:rsidP="00A0294E">
      <w:pPr>
        <w:ind w:left="-993" w:right="141"/>
      </w:pPr>
      <w:r w:rsidRPr="0095744D">
        <w:t xml:space="preserve">7. Расчет </w:t>
      </w:r>
      <w:proofErr w:type="spellStart"/>
      <w:r w:rsidRPr="0095744D">
        <w:t>теплопотерь</w:t>
      </w:r>
      <w:proofErr w:type="spellEnd"/>
      <w:r w:rsidRPr="0095744D">
        <w:t>, отопительных приборов, аксонометрическая схема системы отопления.</w:t>
      </w:r>
    </w:p>
    <w:p w:rsidR="00B36E00" w:rsidRPr="0095744D" w:rsidRDefault="00B36E00" w:rsidP="00A0294E">
      <w:pPr>
        <w:ind w:left="-993" w:right="141"/>
      </w:pPr>
      <w:r w:rsidRPr="0095744D">
        <w:t>8. Инженерное оборудование</w:t>
      </w:r>
    </w:p>
    <w:p w:rsidR="00B36E00" w:rsidRPr="0095744D" w:rsidRDefault="00B36E00" w:rsidP="00A0294E">
      <w:pPr>
        <w:ind w:left="-993" w:right="141"/>
      </w:pPr>
      <w:r w:rsidRPr="0095744D">
        <w:t>9. Отделка</w:t>
      </w:r>
    </w:p>
    <w:p w:rsidR="00B36E00" w:rsidRPr="0095744D" w:rsidRDefault="00B36E00" w:rsidP="00A0294E">
      <w:pPr>
        <w:ind w:left="-993" w:right="141"/>
      </w:pPr>
      <w:r w:rsidRPr="0095744D">
        <w:t>10. Список использованных источников.</w:t>
      </w:r>
    </w:p>
    <w:p w:rsidR="00B36E00" w:rsidRPr="00487CA9" w:rsidRDefault="00B36E00" w:rsidP="00A0294E">
      <w:pPr>
        <w:ind w:left="-993" w:right="141"/>
        <w:jc w:val="center"/>
        <w:rPr>
          <w:b/>
        </w:rPr>
      </w:pPr>
      <w:r w:rsidRPr="00487CA9">
        <w:rPr>
          <w:b/>
        </w:rPr>
        <w:t>Графическая часть</w:t>
      </w:r>
    </w:p>
    <w:p w:rsidR="00B36E00" w:rsidRPr="0095744D" w:rsidRDefault="00B36E00" w:rsidP="00A0294E">
      <w:pPr>
        <w:ind w:left="-993" w:right="141"/>
      </w:pPr>
      <w:r w:rsidRPr="0095744D">
        <w:t>1. Главный фасад (1:50; 1:75; 1:100)</w:t>
      </w:r>
    </w:p>
    <w:p w:rsidR="00B36E00" w:rsidRPr="0095744D" w:rsidRDefault="00B36E00" w:rsidP="00A0294E">
      <w:pPr>
        <w:ind w:left="-993" w:right="141"/>
      </w:pPr>
      <w:r w:rsidRPr="0095744D">
        <w:t>2. Планы этажей (1:50; 1:75; 1:100)</w:t>
      </w:r>
    </w:p>
    <w:p w:rsidR="00B36E00" w:rsidRPr="0095744D" w:rsidRDefault="00B36E00" w:rsidP="00A0294E">
      <w:pPr>
        <w:ind w:left="-993" w:right="141"/>
      </w:pPr>
      <w:r w:rsidRPr="0095744D">
        <w:t>3. Разрез (Поперечный) (1:50; 1:75; 1:100)</w:t>
      </w:r>
    </w:p>
    <w:p w:rsidR="00B36E00" w:rsidRPr="0095744D" w:rsidRDefault="00B36E00" w:rsidP="00A0294E">
      <w:pPr>
        <w:ind w:left="-993" w:right="141"/>
      </w:pPr>
      <w:r w:rsidRPr="0095744D">
        <w:t>4. План фундаментов (1:50; 1:75; 1:100)</w:t>
      </w:r>
    </w:p>
    <w:p w:rsidR="00B36E00" w:rsidRPr="0095744D" w:rsidRDefault="00B36E00" w:rsidP="00A0294E">
      <w:pPr>
        <w:ind w:left="-993" w:right="141"/>
      </w:pPr>
      <w:r w:rsidRPr="0095744D">
        <w:t>5. План покрытия (1:50; 1:75; 1:100)</w:t>
      </w:r>
    </w:p>
    <w:p w:rsidR="00B36E00" w:rsidRPr="0095744D" w:rsidRDefault="00B36E00" w:rsidP="00A0294E">
      <w:pPr>
        <w:ind w:left="-993" w:right="141"/>
      </w:pPr>
      <w:r w:rsidRPr="0095744D">
        <w:t>6. План кровли (1:100; 1:200)</w:t>
      </w:r>
    </w:p>
    <w:p w:rsidR="00B36E00" w:rsidRPr="0095744D" w:rsidRDefault="00B36E00" w:rsidP="00A0294E">
      <w:pPr>
        <w:ind w:left="-993" w:right="141"/>
      </w:pPr>
      <w:r w:rsidRPr="0095744D">
        <w:t>7. Архитектурно-конструктивные узлы (2-3шт) (1:20)</w:t>
      </w:r>
    </w:p>
    <w:p w:rsidR="00B36E00" w:rsidRPr="0095744D" w:rsidRDefault="00B36E00" w:rsidP="00A0294E">
      <w:pPr>
        <w:ind w:left="-993" w:right="141"/>
      </w:pPr>
      <w:r w:rsidRPr="0095744D">
        <w:t>8. Генплан (1:200; 1:500);</w:t>
      </w:r>
    </w:p>
    <w:p w:rsidR="00B36E00" w:rsidRPr="0095744D" w:rsidRDefault="00B36E00" w:rsidP="00A0294E">
      <w:pPr>
        <w:ind w:left="-993" w:right="141"/>
        <w:rPr>
          <w:u w:val="single"/>
        </w:rPr>
      </w:pPr>
      <w:r w:rsidRPr="0095744D">
        <w:t>Пояснительная записка оформляется на листах формата А-2. Чертежи разрабатываются в электронном варианте в программе</w:t>
      </w:r>
      <w:r w:rsidRPr="0095744D">
        <w:rPr>
          <w:u w:val="single"/>
        </w:rPr>
        <w:t xml:space="preserve"> </w:t>
      </w:r>
      <w:proofErr w:type="spellStart"/>
      <w:r w:rsidRPr="0095744D">
        <w:rPr>
          <w:u w:val="single"/>
          <w:lang w:val="en-US"/>
        </w:rPr>
        <w:t>AutoCaD</w:t>
      </w:r>
      <w:proofErr w:type="spellEnd"/>
    </w:p>
    <w:p w:rsidR="00B36E00" w:rsidRDefault="00B36E00" w:rsidP="00A0294E">
      <w:pPr>
        <w:ind w:left="5670" w:right="141" w:hanging="7230"/>
      </w:pPr>
    </w:p>
    <w:p w:rsidR="00B36E00" w:rsidRDefault="00B36E00" w:rsidP="00A0294E">
      <w:pPr>
        <w:ind w:left="5670" w:right="141" w:hanging="7230"/>
      </w:pPr>
      <w:r>
        <w:t xml:space="preserve">          </w:t>
      </w:r>
      <w:r w:rsidRPr="0095744D">
        <w:t>Преподаватель:_______ Ковалева Т.М</w:t>
      </w:r>
    </w:p>
    <w:p w:rsidR="00B36E00" w:rsidRPr="00A0294E" w:rsidRDefault="00B36E00" w:rsidP="00A0294E">
      <w:pPr>
        <w:ind w:left="5670" w:right="141" w:hanging="7230"/>
      </w:pPr>
    </w:p>
    <w:p w:rsidR="00B36E00" w:rsidRDefault="00B36E00" w:rsidP="004126F2">
      <w:pPr>
        <w:spacing w:after="200" w:line="288" w:lineRule="auto"/>
        <w:ind w:left="426" w:hanging="142"/>
      </w:pPr>
    </w:p>
    <w:p w:rsidR="00B36E00" w:rsidRDefault="00B36E00" w:rsidP="00484950"/>
    <w:p w:rsidR="00545584" w:rsidRPr="00933442" w:rsidRDefault="00545584" w:rsidP="00484950"/>
    <w:p w:rsidR="00545584" w:rsidRDefault="00B36E00" w:rsidP="00484950">
      <w:pPr>
        <w:jc w:val="right"/>
      </w:pPr>
      <w:r w:rsidRPr="00933442">
        <w:lastRenderedPageBreak/>
        <w:t xml:space="preserve">      </w:t>
      </w:r>
      <w:r w:rsidR="00545584">
        <w:t xml:space="preserve"> </w:t>
      </w:r>
    </w:p>
    <w:p w:rsidR="00B36E00" w:rsidRPr="00933442" w:rsidRDefault="00545584" w:rsidP="00484950">
      <w:pPr>
        <w:jc w:val="right"/>
      </w:pPr>
      <w:r>
        <w:t xml:space="preserve">  </w:t>
      </w:r>
      <w:proofErr w:type="gramStart"/>
      <w:r w:rsidR="00B36E00" w:rsidRPr="00933442">
        <w:t>Рассмотрена</w:t>
      </w:r>
      <w:proofErr w:type="gramEnd"/>
      <w:r w:rsidR="00B36E00" w:rsidRPr="00933442">
        <w:t xml:space="preserve"> на заседании цикловой </w:t>
      </w:r>
    </w:p>
    <w:p w:rsidR="00B36E00" w:rsidRPr="00933442" w:rsidRDefault="00B36E00" w:rsidP="00484950">
      <w:pPr>
        <w:jc w:val="center"/>
      </w:pPr>
      <w:r w:rsidRPr="00933442">
        <w:t xml:space="preserve">                                                 </w:t>
      </w:r>
      <w:r>
        <w:t xml:space="preserve">     </w:t>
      </w:r>
      <w:r w:rsidRPr="00933442">
        <w:t>комиссии</w:t>
      </w:r>
    </w:p>
    <w:p w:rsidR="00B36E00" w:rsidRPr="00933442" w:rsidRDefault="00B36E00" w:rsidP="00484950">
      <w:pPr>
        <w:jc w:val="right"/>
      </w:pPr>
      <w:r w:rsidRPr="00933442">
        <w:t>Председатель  __________________</w:t>
      </w:r>
    </w:p>
    <w:p w:rsidR="00B36E00" w:rsidRPr="00933442" w:rsidRDefault="00545584" w:rsidP="00545584">
      <w:pPr>
        <w:ind w:left="4956" w:firstLine="708"/>
        <w:jc w:val="center"/>
      </w:pPr>
      <w:r>
        <w:t xml:space="preserve">    </w:t>
      </w:r>
      <w:r w:rsidR="00B36E00" w:rsidRPr="00933442">
        <w:t>Протокол № _____ от __________</w:t>
      </w:r>
      <w:proofErr w:type="gramStart"/>
      <w:r w:rsidR="00B36E00" w:rsidRPr="00933442">
        <w:t>г</w:t>
      </w:r>
      <w:proofErr w:type="gramEnd"/>
      <w:r w:rsidR="00B36E00" w:rsidRPr="00933442">
        <w:t>.</w:t>
      </w:r>
    </w:p>
    <w:p w:rsidR="00B36E00" w:rsidRPr="00487CA9" w:rsidRDefault="00B36E00" w:rsidP="00484950">
      <w:pPr>
        <w:jc w:val="right"/>
        <w:rPr>
          <w:b/>
        </w:rPr>
      </w:pPr>
    </w:p>
    <w:p w:rsidR="00B36E00" w:rsidRPr="00487CA9" w:rsidRDefault="00B36E00" w:rsidP="00484950">
      <w:pPr>
        <w:jc w:val="center"/>
        <w:rPr>
          <w:b/>
          <w:sz w:val="28"/>
          <w:szCs w:val="28"/>
        </w:rPr>
      </w:pPr>
      <w:r w:rsidRPr="00487CA9">
        <w:rPr>
          <w:b/>
          <w:sz w:val="28"/>
          <w:szCs w:val="28"/>
        </w:rPr>
        <w:t>Задание</w:t>
      </w:r>
    </w:p>
    <w:p w:rsidR="00B36E00" w:rsidRPr="00487CA9" w:rsidRDefault="00B36E00" w:rsidP="00484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487CA9">
        <w:rPr>
          <w:b/>
        </w:rPr>
        <w:t xml:space="preserve">на курсовой проект  </w:t>
      </w:r>
    </w:p>
    <w:p w:rsidR="00B36E00" w:rsidRPr="00933442" w:rsidRDefault="00B36E00" w:rsidP="00484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933442">
        <w:t>ПМ 01. «Участие в проектировании зданий и сооружений»</w:t>
      </w:r>
    </w:p>
    <w:p w:rsidR="00B36E00" w:rsidRPr="00933442" w:rsidRDefault="00B36E00" w:rsidP="00484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 w:rsidRPr="00933442">
        <w:t>МДК 01.01  «Проектирование зданий и сооружений»</w:t>
      </w:r>
    </w:p>
    <w:p w:rsidR="00B36E00" w:rsidRPr="00933442" w:rsidRDefault="00B36E00" w:rsidP="00484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933442">
        <w:t>Раздел 04. «Строительные конструкции»</w:t>
      </w:r>
    </w:p>
    <w:p w:rsidR="00B36E00" w:rsidRPr="00933442" w:rsidRDefault="00B36E00" w:rsidP="00484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933442">
        <w:t>для студентов 3 курса дневного  отделения.</w:t>
      </w:r>
    </w:p>
    <w:p w:rsidR="00B36E00" w:rsidRPr="00933442" w:rsidRDefault="00B36E00" w:rsidP="00484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36E00" w:rsidRPr="00933442" w:rsidRDefault="00B36E00" w:rsidP="00484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3442">
        <w:t>Выдано студенту______________________________________________</w:t>
      </w:r>
    </w:p>
    <w:p w:rsidR="00B36E00" w:rsidRPr="00933442" w:rsidRDefault="00B36E00" w:rsidP="00484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3442">
        <w:t xml:space="preserve">Группы  </w:t>
      </w:r>
      <w:r w:rsidRPr="00933442">
        <w:rPr>
          <w:u w:val="single"/>
        </w:rPr>
        <w:t>С-3</w:t>
      </w:r>
      <w:r w:rsidRPr="00933442">
        <w:t xml:space="preserve">  дата выдачи _____________срок выполнения__________</w:t>
      </w:r>
    </w:p>
    <w:p w:rsidR="00B36E00" w:rsidRPr="00933442" w:rsidRDefault="00B36E00" w:rsidP="00484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3442">
        <w:t>Задание выдано на основе курсового проекта по «Архитектуре зданий»</w:t>
      </w:r>
    </w:p>
    <w:p w:rsidR="00B36E00" w:rsidRPr="00933442" w:rsidRDefault="00B36E00" w:rsidP="00484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15"/>
      </w:pPr>
      <w:r w:rsidRPr="00933442">
        <w:t>Рассчитать основные несущие конструкции по первой группе предельных состояний:</w:t>
      </w:r>
    </w:p>
    <w:p w:rsidR="00B36E00" w:rsidRPr="00933442" w:rsidRDefault="00B36E00" w:rsidP="00484950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15"/>
      </w:pPr>
      <w:r w:rsidRPr="00933442">
        <w:t>________________________________________________________</w:t>
      </w:r>
    </w:p>
    <w:p w:rsidR="00B36E00" w:rsidRPr="00933442" w:rsidRDefault="00B36E00" w:rsidP="00484950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15"/>
      </w:pPr>
      <w:r w:rsidRPr="00933442">
        <w:t>________________________________________________________</w:t>
      </w:r>
    </w:p>
    <w:p w:rsidR="00B36E00" w:rsidRPr="00933442" w:rsidRDefault="00B36E00" w:rsidP="00484950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15"/>
      </w:pPr>
      <w:r w:rsidRPr="00933442">
        <w:t>________________________________________________________</w:t>
      </w:r>
    </w:p>
    <w:p w:rsidR="00B36E00" w:rsidRPr="00933442" w:rsidRDefault="00B36E00" w:rsidP="00484950"/>
    <w:p w:rsidR="00B36E00" w:rsidRPr="00487CA9" w:rsidRDefault="00B36E00" w:rsidP="00484950">
      <w:pPr>
        <w:jc w:val="center"/>
        <w:rPr>
          <w:b/>
        </w:rPr>
      </w:pPr>
      <w:r w:rsidRPr="00487CA9">
        <w:rPr>
          <w:b/>
        </w:rPr>
        <w:t>Содержание  курсового  проекта</w:t>
      </w:r>
    </w:p>
    <w:p w:rsidR="00B36E00" w:rsidRPr="00933442" w:rsidRDefault="00B36E00" w:rsidP="00484950">
      <w:pPr>
        <w:jc w:val="center"/>
      </w:pPr>
      <w:r w:rsidRPr="00933442">
        <w:t>Пояснительная записка:</w:t>
      </w:r>
    </w:p>
    <w:p w:rsidR="00B36E00" w:rsidRPr="00933442" w:rsidRDefault="00B36E00" w:rsidP="00484950">
      <w:r w:rsidRPr="00933442">
        <w:t>- содержание;</w:t>
      </w:r>
    </w:p>
    <w:p w:rsidR="00B36E00" w:rsidRPr="00933442" w:rsidRDefault="00B36E00" w:rsidP="00484950">
      <w:r w:rsidRPr="00933442">
        <w:t>- данные для проектирования;</w:t>
      </w:r>
    </w:p>
    <w:p w:rsidR="00B36E00" w:rsidRPr="00933442" w:rsidRDefault="00B36E00" w:rsidP="00484950">
      <w:r w:rsidRPr="00933442">
        <w:t>- сбор нагрузок;</w:t>
      </w:r>
    </w:p>
    <w:p w:rsidR="00B36E00" w:rsidRPr="00933442" w:rsidRDefault="00B36E00" w:rsidP="00484950">
      <w:r w:rsidRPr="00933442">
        <w:t>- расчетные схемы проектируемых конструкций;</w:t>
      </w:r>
    </w:p>
    <w:p w:rsidR="00B36E00" w:rsidRPr="00933442" w:rsidRDefault="00B36E00" w:rsidP="00484950">
      <w:r w:rsidRPr="00933442">
        <w:t>- определение внутренних усилий;</w:t>
      </w:r>
    </w:p>
    <w:p w:rsidR="00B36E00" w:rsidRPr="00933442" w:rsidRDefault="00B36E00" w:rsidP="00484950">
      <w:r w:rsidRPr="00933442">
        <w:t>- расчетные сечения;</w:t>
      </w:r>
    </w:p>
    <w:p w:rsidR="00B36E00" w:rsidRPr="00933442" w:rsidRDefault="00B36E00" w:rsidP="00484950">
      <w:r w:rsidRPr="00933442">
        <w:t>- расчет элементов по первой группе предельных состояний;</w:t>
      </w:r>
    </w:p>
    <w:p w:rsidR="00B36E00" w:rsidRPr="00933442" w:rsidRDefault="00B36E00" w:rsidP="00484950">
      <w:r w:rsidRPr="00933442">
        <w:t>- краткое описание конструирования рассчитываемых элементов;</w:t>
      </w:r>
    </w:p>
    <w:p w:rsidR="00B36E00" w:rsidRPr="00933442" w:rsidRDefault="00B36E00" w:rsidP="00484950">
      <w:r w:rsidRPr="00933442">
        <w:t>- список используемой литературы.</w:t>
      </w:r>
    </w:p>
    <w:p w:rsidR="00B36E00" w:rsidRPr="00933442" w:rsidRDefault="00B36E00" w:rsidP="00484950">
      <w:r w:rsidRPr="00933442">
        <w:t>Оформление пояснительной записки допускается в печатном варианте на формате  А-4 с рамки и с полями: левое поле – 30мм, верхнее – 20мм, нижнее – 20мм, правое -10мм. Текст печатается через интервал 1.5, шрифт  Гостовский, начертание обычное, размер 14, абзац 1.25 выравнивание по ширине. Текст должен быть четким, кратким, полностью отвечать всем пунктам задания. В тексте не допускаются сокращения, в расчетах должны быть приведены расчетные схемы работы и расчетные сечения.</w:t>
      </w:r>
    </w:p>
    <w:p w:rsidR="00B36E00" w:rsidRPr="00933442" w:rsidRDefault="00B36E00" w:rsidP="00484950">
      <w:pPr>
        <w:jc w:val="center"/>
      </w:pPr>
      <w:r w:rsidRPr="00933442">
        <w:t>Графическая часть:</w:t>
      </w:r>
    </w:p>
    <w:p w:rsidR="00B36E00" w:rsidRPr="00933442" w:rsidRDefault="00B36E00" w:rsidP="00484950">
      <w:r w:rsidRPr="00933442">
        <w:t>- рабочие чертежи проектируемых конструкций;</w:t>
      </w:r>
    </w:p>
    <w:p w:rsidR="00B36E00" w:rsidRPr="00933442" w:rsidRDefault="00B36E00" w:rsidP="00484950">
      <w:r w:rsidRPr="00933442">
        <w:t>- расчетные схемы работы конструкций;</w:t>
      </w:r>
    </w:p>
    <w:p w:rsidR="00B36E00" w:rsidRPr="00933442" w:rsidRDefault="00B36E00" w:rsidP="00484950">
      <w:r w:rsidRPr="00933442">
        <w:t>- расчётные сечения;</w:t>
      </w:r>
    </w:p>
    <w:p w:rsidR="00B36E00" w:rsidRPr="00933442" w:rsidRDefault="00B36E00" w:rsidP="00484950">
      <w:r w:rsidRPr="00933442">
        <w:t>- схемы расположения конструкций;</w:t>
      </w:r>
    </w:p>
    <w:p w:rsidR="00B36E00" w:rsidRPr="00933442" w:rsidRDefault="00B36E00" w:rsidP="00484950">
      <w:r w:rsidRPr="00933442">
        <w:t>- узлы сопряжений конструкций;</w:t>
      </w:r>
    </w:p>
    <w:p w:rsidR="00B36E00" w:rsidRPr="00933442" w:rsidRDefault="00B36E00" w:rsidP="00484950">
      <w:r w:rsidRPr="00933442">
        <w:t>- спецификация изделий.</w:t>
      </w:r>
    </w:p>
    <w:p w:rsidR="00B36E00" w:rsidRPr="00933442" w:rsidRDefault="00B36E00" w:rsidP="00484950">
      <w:r w:rsidRPr="00933442">
        <w:t xml:space="preserve">Графическая часть проекта выполняется на листе формата А-2,   в электронном варианте в программе </w:t>
      </w:r>
      <w:proofErr w:type="spellStart"/>
      <w:r w:rsidRPr="00933442">
        <w:t>AutoCaD</w:t>
      </w:r>
      <w:proofErr w:type="spellEnd"/>
      <w:r w:rsidRPr="00933442">
        <w:t>.</w:t>
      </w:r>
    </w:p>
    <w:p w:rsidR="00B36E00" w:rsidRPr="00933442" w:rsidRDefault="00B36E00" w:rsidP="00484950"/>
    <w:p w:rsidR="00B36E00" w:rsidRPr="00933442" w:rsidRDefault="00B36E00" w:rsidP="00484950"/>
    <w:p w:rsidR="00B36E00" w:rsidRPr="00933442" w:rsidRDefault="00B36E00" w:rsidP="00933442">
      <w:r w:rsidRPr="00933442">
        <w:t>Преподаватель_____________</w:t>
      </w:r>
      <w:proofErr w:type="spellStart"/>
      <w:r w:rsidRPr="00933442">
        <w:t>Гараева</w:t>
      </w:r>
      <w:proofErr w:type="spellEnd"/>
      <w:r w:rsidRPr="00933442">
        <w:t xml:space="preserve"> Н.Н</w:t>
      </w:r>
    </w:p>
    <w:p w:rsidR="00B36E00" w:rsidRPr="00232C0F" w:rsidRDefault="00B36E00" w:rsidP="00232C0F">
      <w:pPr>
        <w:spacing w:after="200"/>
        <w:sectPr w:rsidR="00B36E00" w:rsidRPr="00232C0F" w:rsidSect="004126F2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933442">
        <w:object w:dxaOrig="9355" w:dyaOrig="131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73.5pt" o:ole="">
            <v:imagedata r:id="rId6" o:title=""/>
          </v:shape>
          <o:OLEObject Type="Embed" ProgID="Word.Document.12" ShapeID="_x0000_i1025" DrawAspect="Content" ObjectID="_1552226857" r:id="rId7"/>
        </w:object>
      </w:r>
    </w:p>
    <w:p w:rsidR="00B36E00" w:rsidRPr="00232C0F" w:rsidRDefault="00B36E00" w:rsidP="00B323BB">
      <w:pPr>
        <w:rPr>
          <w:b/>
        </w:rPr>
      </w:pPr>
    </w:p>
    <w:p w:rsidR="00B36E00" w:rsidRDefault="00B36E00" w:rsidP="004126F2">
      <w:pPr>
        <w:tabs>
          <w:tab w:val="left" w:pos="12000"/>
        </w:tabs>
        <w:jc w:val="center"/>
        <w:rPr>
          <w:b/>
        </w:rPr>
      </w:pPr>
      <w:r>
        <w:rPr>
          <w:b/>
        </w:rPr>
        <w:t>2.2.</w:t>
      </w:r>
      <w:r w:rsidRPr="007866CD">
        <w:rPr>
          <w:b/>
        </w:rPr>
        <w:t>Оценочный лист</w:t>
      </w:r>
    </w:p>
    <w:p w:rsidR="00B36E00" w:rsidRPr="007866CD" w:rsidRDefault="00B36E00" w:rsidP="004126F2">
      <w:pPr>
        <w:tabs>
          <w:tab w:val="left" w:pos="12000"/>
        </w:tabs>
        <w:jc w:val="center"/>
        <w:rPr>
          <w:b/>
        </w:rPr>
      </w:pPr>
      <w:r w:rsidRPr="007866CD">
        <w:rPr>
          <w:b/>
        </w:rPr>
        <w:t>Освоения профессиональных и общих компетенций</w:t>
      </w:r>
    </w:p>
    <w:p w:rsidR="00B36E00" w:rsidRPr="00E13E4B" w:rsidRDefault="00B36E00" w:rsidP="00412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ПМ 01. «Участие в проектировании зданий и сооружений»</w:t>
      </w:r>
      <w:r w:rsidRPr="00E13E4B">
        <w:rPr>
          <w:b/>
        </w:rPr>
        <w:t>.</w:t>
      </w:r>
    </w:p>
    <w:p w:rsidR="00B36E00" w:rsidRPr="003D1A02" w:rsidRDefault="00B36E00" w:rsidP="003D1A02">
      <w:pPr>
        <w:jc w:val="center"/>
        <w:rPr>
          <w:b/>
        </w:rPr>
      </w:pPr>
      <w:r w:rsidRPr="007866CD">
        <w:rPr>
          <w:b/>
        </w:rPr>
        <w:t xml:space="preserve">Вид аттестации: </w:t>
      </w:r>
      <w:r w:rsidRPr="003D1A02">
        <w:rPr>
          <w:b/>
        </w:rPr>
        <w:t>Квалификационный экзамен –</w:t>
      </w:r>
      <w:r>
        <w:rPr>
          <w:b/>
        </w:rPr>
        <w:t>з</w:t>
      </w:r>
      <w:r w:rsidRPr="003D1A02">
        <w:rPr>
          <w:b/>
        </w:rPr>
        <w:t>ащита курсовых проектов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5527"/>
        <w:gridCol w:w="1417"/>
        <w:gridCol w:w="7515"/>
      </w:tblGrid>
      <w:tr w:rsidR="00B36E00" w:rsidRPr="00AD2CB1" w:rsidTr="004126F2">
        <w:trPr>
          <w:trHeight w:val="276"/>
        </w:trPr>
        <w:tc>
          <w:tcPr>
            <w:tcW w:w="1100" w:type="dxa"/>
            <w:vMerge w:val="restart"/>
          </w:tcPr>
          <w:p w:rsidR="00B36E00" w:rsidRPr="00AD2CB1" w:rsidRDefault="00B36E00" w:rsidP="004126F2">
            <w:r w:rsidRPr="00AD2CB1">
              <w:t>Вид</w:t>
            </w:r>
            <w:r>
              <w:t xml:space="preserve"> к</w:t>
            </w:r>
            <w:r w:rsidRPr="00AD2CB1">
              <w:t>омпетенции</w:t>
            </w:r>
          </w:p>
        </w:tc>
        <w:tc>
          <w:tcPr>
            <w:tcW w:w="5527" w:type="dxa"/>
            <w:vMerge w:val="restart"/>
          </w:tcPr>
          <w:p w:rsidR="00B36E00" w:rsidRPr="00AD2CB1" w:rsidRDefault="00B36E00" w:rsidP="004126F2">
            <w:pPr>
              <w:jc w:val="center"/>
            </w:pPr>
            <w:r w:rsidRPr="00AD2CB1">
              <w:t>Название  компетенции</w:t>
            </w:r>
          </w:p>
          <w:p w:rsidR="00B36E00" w:rsidRPr="00AD2CB1" w:rsidRDefault="00B36E00" w:rsidP="004126F2">
            <w:pPr>
              <w:jc w:val="center"/>
            </w:pPr>
            <w:r w:rsidRPr="00AD2CB1">
              <w:t>(вид  деятельности)</w:t>
            </w:r>
          </w:p>
        </w:tc>
        <w:tc>
          <w:tcPr>
            <w:tcW w:w="1417" w:type="dxa"/>
            <w:vMerge w:val="restart"/>
          </w:tcPr>
          <w:p w:rsidR="00B36E00" w:rsidRPr="00AD2CB1" w:rsidRDefault="00B36E00" w:rsidP="004126F2">
            <w:pPr>
              <w:jc w:val="center"/>
            </w:pPr>
            <w:r w:rsidRPr="00AD2CB1">
              <w:t>К-вобалл.</w:t>
            </w:r>
          </w:p>
        </w:tc>
        <w:tc>
          <w:tcPr>
            <w:tcW w:w="7511" w:type="dxa"/>
            <w:vMerge w:val="restart"/>
          </w:tcPr>
          <w:p w:rsidR="00B36E00" w:rsidRPr="00AD2CB1" w:rsidRDefault="00B36E00" w:rsidP="004126F2">
            <w:pPr>
              <w:jc w:val="center"/>
            </w:pPr>
            <w:r w:rsidRPr="00AD2CB1">
              <w:t>Признаки (проявления)</w:t>
            </w:r>
          </w:p>
        </w:tc>
      </w:tr>
      <w:tr w:rsidR="00B36E00" w:rsidRPr="00AD2CB1" w:rsidTr="004126F2">
        <w:trPr>
          <w:trHeight w:val="276"/>
        </w:trPr>
        <w:tc>
          <w:tcPr>
            <w:tcW w:w="1100" w:type="dxa"/>
            <w:vMerge/>
            <w:vAlign w:val="center"/>
          </w:tcPr>
          <w:p w:rsidR="00B36E00" w:rsidRPr="00AD2CB1" w:rsidRDefault="00B36E00" w:rsidP="004126F2"/>
        </w:tc>
        <w:tc>
          <w:tcPr>
            <w:tcW w:w="5527" w:type="dxa"/>
            <w:vMerge/>
            <w:vAlign w:val="center"/>
          </w:tcPr>
          <w:p w:rsidR="00B36E00" w:rsidRPr="00AD2CB1" w:rsidRDefault="00B36E00" w:rsidP="004126F2"/>
        </w:tc>
        <w:tc>
          <w:tcPr>
            <w:tcW w:w="1417" w:type="dxa"/>
            <w:vMerge/>
            <w:vAlign w:val="center"/>
          </w:tcPr>
          <w:p w:rsidR="00B36E00" w:rsidRPr="00AD2CB1" w:rsidRDefault="00B36E00" w:rsidP="004126F2"/>
        </w:tc>
        <w:tc>
          <w:tcPr>
            <w:tcW w:w="7511" w:type="dxa"/>
            <w:vMerge/>
            <w:vAlign w:val="center"/>
          </w:tcPr>
          <w:p w:rsidR="00B36E00" w:rsidRPr="00AD2CB1" w:rsidRDefault="00B36E00" w:rsidP="004126F2"/>
        </w:tc>
      </w:tr>
      <w:tr w:rsidR="00B36E00" w:rsidRPr="00AD2CB1" w:rsidTr="004126F2">
        <w:trPr>
          <w:trHeight w:val="807"/>
        </w:trPr>
        <w:tc>
          <w:tcPr>
            <w:tcW w:w="1100" w:type="dxa"/>
            <w:vMerge w:val="restart"/>
          </w:tcPr>
          <w:p w:rsidR="00B36E00" w:rsidRPr="00AD2CB1" w:rsidRDefault="00B36E00" w:rsidP="004126F2">
            <w:r w:rsidRPr="00AD2CB1">
              <w:t>Профессиональные</w:t>
            </w:r>
          </w:p>
          <w:p w:rsidR="00B36E00" w:rsidRPr="00AD2CB1" w:rsidRDefault="00B36E00" w:rsidP="004126F2"/>
        </w:tc>
        <w:tc>
          <w:tcPr>
            <w:tcW w:w="5527" w:type="dxa"/>
          </w:tcPr>
          <w:p w:rsidR="00B36E00" w:rsidRPr="00AD2CB1" w:rsidRDefault="00B36E00" w:rsidP="004126F2">
            <w:pPr>
              <w:autoSpaceDE w:val="0"/>
              <w:autoSpaceDN w:val="0"/>
              <w:adjustRightInd w:val="0"/>
            </w:pPr>
            <w:r w:rsidRPr="00BA6E33">
              <w:t>ПК</w:t>
            </w:r>
            <w:r>
              <w:t xml:space="preserve"> 1.1. </w:t>
            </w:r>
            <w:r w:rsidRPr="00BA6E33">
              <w:t>Подбирать строительные конструкции и разрабатывать несложные узлы и детали конструктивных элементов зданий.</w:t>
            </w:r>
          </w:p>
        </w:tc>
        <w:tc>
          <w:tcPr>
            <w:tcW w:w="1417" w:type="dxa"/>
          </w:tcPr>
          <w:p w:rsidR="00B36E00" w:rsidRPr="00AD2CB1" w:rsidRDefault="00B36E00" w:rsidP="00232C0F">
            <w:pPr>
              <w:jc w:val="center"/>
            </w:pPr>
            <w:r w:rsidRPr="00AD2CB1">
              <w:t>0-2</w:t>
            </w:r>
          </w:p>
          <w:p w:rsidR="00B36E00" w:rsidRPr="00AD2CB1" w:rsidRDefault="00B36E00" w:rsidP="00232C0F">
            <w:pPr>
              <w:jc w:val="center"/>
            </w:pPr>
          </w:p>
        </w:tc>
        <w:tc>
          <w:tcPr>
            <w:tcW w:w="7511" w:type="dxa"/>
          </w:tcPr>
          <w:p w:rsidR="00B36E00" w:rsidRPr="00A179E8" w:rsidRDefault="00B36E00" w:rsidP="003D1EF3">
            <w:pPr>
              <w:rPr>
                <w:color w:val="000000"/>
              </w:rPr>
            </w:pPr>
            <w:r w:rsidRPr="00BA6E33">
              <w:t>Определ</w:t>
            </w:r>
            <w:r>
              <w:t>ят</w:t>
            </w:r>
            <w:r w:rsidRPr="00BA6E33">
              <w:t xml:space="preserve"> по внешним признакам и маркировке вид и качество стр</w:t>
            </w:r>
            <w:r>
              <w:t>оительных материалов и изделий.</w:t>
            </w:r>
            <w:r w:rsidRPr="00BA6E33">
              <w:br/>
              <w:t>Классифицир</w:t>
            </w:r>
            <w:r>
              <w:t>ует</w:t>
            </w:r>
            <w:r w:rsidRPr="00BA6E33">
              <w:t xml:space="preserve"> и примен</w:t>
            </w:r>
            <w:r>
              <w:t>яет</w:t>
            </w:r>
            <w:r w:rsidRPr="00BA6E33">
              <w:t xml:space="preserve"> строительны</w:t>
            </w:r>
            <w:r>
              <w:t>е</w:t>
            </w:r>
            <w:r w:rsidRPr="00BA6E33">
              <w:t xml:space="preserve"> материал</w:t>
            </w:r>
            <w:r>
              <w:t>ы зависимости от их назначения.</w:t>
            </w:r>
            <w:r w:rsidRPr="00BA6E33">
              <w:br/>
              <w:t>Определ</w:t>
            </w:r>
            <w:r>
              <w:t>яет</w:t>
            </w:r>
            <w:r w:rsidRPr="00BA6E33">
              <w:t xml:space="preserve"> глубин</w:t>
            </w:r>
            <w:r>
              <w:t>у заложения фундамента.</w:t>
            </w:r>
            <w:r w:rsidRPr="00BA6E33">
              <w:br/>
              <w:t>Выполн</w:t>
            </w:r>
            <w:r>
              <w:t>ять</w:t>
            </w:r>
            <w:r w:rsidRPr="00BA6E33">
              <w:t xml:space="preserve"> теплотехнически</w:t>
            </w:r>
            <w:r>
              <w:t>й</w:t>
            </w:r>
            <w:r w:rsidRPr="00BA6E33">
              <w:t xml:space="preserve"> расчет ог</w:t>
            </w:r>
            <w:r>
              <w:t>раждающих конструкций.</w:t>
            </w:r>
            <w:r>
              <w:br/>
              <w:t xml:space="preserve">Определять </w:t>
            </w:r>
            <w:r w:rsidRPr="00BA6E33">
              <w:t>основны</w:t>
            </w:r>
            <w:r>
              <w:t>е</w:t>
            </w:r>
            <w:r w:rsidRPr="00BA6E33">
              <w:t xml:space="preserve"> свойств</w:t>
            </w:r>
            <w:r>
              <w:t>а</w:t>
            </w:r>
            <w:r w:rsidRPr="00BA6E33">
              <w:t xml:space="preserve"> стр</w:t>
            </w:r>
            <w:r>
              <w:t>оительных материалов и изделий.</w:t>
            </w:r>
            <w:r w:rsidRPr="00BA6E33">
              <w:br/>
              <w:t>Выб</w:t>
            </w:r>
            <w:r>
              <w:t>ирать</w:t>
            </w:r>
            <w:r w:rsidRPr="00BA6E33">
              <w:t xml:space="preserve"> строительны</w:t>
            </w:r>
            <w:r>
              <w:t>е</w:t>
            </w:r>
            <w:r w:rsidRPr="00BA6E33">
              <w:t xml:space="preserve"> материал</w:t>
            </w:r>
            <w:r>
              <w:t>ы</w:t>
            </w:r>
            <w:r w:rsidRPr="00BA6E33">
              <w:t xml:space="preserve"> для строительных конструкци</w:t>
            </w:r>
            <w:r>
              <w:t>й и конструктивных элементов зданий.</w:t>
            </w:r>
            <w:r w:rsidRPr="00BA6E33">
              <w:br/>
              <w:t>Ч</w:t>
            </w:r>
            <w:r>
              <w:t>и</w:t>
            </w:r>
            <w:r w:rsidRPr="00BA6E33">
              <w:t>т</w:t>
            </w:r>
            <w:r>
              <w:t xml:space="preserve">ает </w:t>
            </w:r>
            <w:r w:rsidRPr="00BA6E33">
              <w:t>с</w:t>
            </w:r>
            <w:r>
              <w:t>троительные и рабочие чертежи.</w:t>
            </w:r>
          </w:p>
        </w:tc>
      </w:tr>
      <w:tr w:rsidR="00B36E00" w:rsidRPr="00AD2CB1" w:rsidTr="004126F2">
        <w:trPr>
          <w:trHeight w:val="535"/>
        </w:trPr>
        <w:tc>
          <w:tcPr>
            <w:tcW w:w="1100" w:type="dxa"/>
            <w:vMerge/>
            <w:vAlign w:val="center"/>
          </w:tcPr>
          <w:p w:rsidR="00B36E00" w:rsidRPr="00AD2CB1" w:rsidRDefault="00B36E00" w:rsidP="004126F2"/>
        </w:tc>
        <w:tc>
          <w:tcPr>
            <w:tcW w:w="5527" w:type="dxa"/>
          </w:tcPr>
          <w:p w:rsidR="00B36E00" w:rsidRPr="00AD2CB1" w:rsidRDefault="00B36E00" w:rsidP="004126F2">
            <w:pPr>
              <w:rPr>
                <w:rFonts w:eastAsia="SimSun"/>
              </w:rPr>
            </w:pPr>
            <w:r w:rsidRPr="00BA6E33">
              <w:t>ПК</w:t>
            </w:r>
            <w:r>
              <w:t xml:space="preserve">1.2. </w:t>
            </w:r>
            <w:r w:rsidRPr="00BA6E33">
              <w:t>Разрабатывать</w:t>
            </w:r>
            <w:r>
              <w:t xml:space="preserve"> </w:t>
            </w:r>
            <w:r w:rsidRPr="00BA6E33">
              <w:t xml:space="preserve"> архитектурно-строительные чертежи с использованием информационных технологий.</w:t>
            </w:r>
            <w:r w:rsidRPr="00BA6E33">
              <w:br/>
            </w:r>
          </w:p>
        </w:tc>
        <w:tc>
          <w:tcPr>
            <w:tcW w:w="1417" w:type="dxa"/>
          </w:tcPr>
          <w:p w:rsidR="00B36E00" w:rsidRPr="00AD2CB1" w:rsidRDefault="00B36E00" w:rsidP="00232C0F">
            <w:pPr>
              <w:jc w:val="center"/>
            </w:pPr>
            <w:r w:rsidRPr="00AD2CB1">
              <w:t>0-2</w:t>
            </w:r>
          </w:p>
          <w:p w:rsidR="00B36E00" w:rsidRPr="00AD2CB1" w:rsidRDefault="00B36E00" w:rsidP="00232C0F">
            <w:pPr>
              <w:jc w:val="center"/>
            </w:pPr>
          </w:p>
        </w:tc>
        <w:tc>
          <w:tcPr>
            <w:tcW w:w="7511" w:type="dxa"/>
          </w:tcPr>
          <w:p w:rsidR="00B36E00" w:rsidRDefault="00B36E00" w:rsidP="003D1EF3">
            <w:r w:rsidRPr="00BA6E33">
              <w:t>Ч</w:t>
            </w:r>
            <w:r>
              <w:t>итать</w:t>
            </w:r>
            <w:r w:rsidRPr="00BA6E33">
              <w:t xml:space="preserve"> генеральны</w:t>
            </w:r>
            <w:r>
              <w:t xml:space="preserve">е </w:t>
            </w:r>
            <w:r w:rsidRPr="00BA6E33">
              <w:t>план</w:t>
            </w:r>
            <w:r>
              <w:t xml:space="preserve">ы </w:t>
            </w:r>
            <w:r w:rsidRPr="00BA6E33">
              <w:t>участков, отвод</w:t>
            </w:r>
            <w:r>
              <w:t>имых для строительных объектов.</w:t>
            </w:r>
            <w:r w:rsidRPr="00BA6E33">
              <w:br/>
              <w:t>Примен</w:t>
            </w:r>
            <w:r>
              <w:t>ять</w:t>
            </w:r>
            <w:r w:rsidRPr="00BA6E33">
              <w:t xml:space="preserve"> информационны</w:t>
            </w:r>
            <w:r>
              <w:t xml:space="preserve">е системы </w:t>
            </w:r>
            <w:r w:rsidRPr="00BA6E33">
              <w:t>для проектирования генеральных планов.</w:t>
            </w:r>
          </w:p>
          <w:p w:rsidR="00B36E00" w:rsidRDefault="00B36E00" w:rsidP="003D1EF3">
            <w:pPr>
              <w:spacing w:line="276" w:lineRule="auto"/>
            </w:pPr>
            <w:r>
              <w:t>Разрабатывать  узлы на стадии рабочих чертежей;</w:t>
            </w:r>
          </w:p>
          <w:p w:rsidR="00B36E00" w:rsidRPr="00AD2CB1" w:rsidRDefault="00B36E00" w:rsidP="003D1EF3">
            <w:pPr>
              <w:pStyle w:val="af4"/>
              <w:widowControl w:val="0"/>
              <w:spacing w:after="0"/>
            </w:pPr>
            <w:r w:rsidRPr="00BA6E33">
              <w:t>Выполн</w:t>
            </w:r>
            <w:r>
              <w:t>ять</w:t>
            </w:r>
            <w:r w:rsidRPr="00BA6E33">
              <w:t xml:space="preserve"> чертеж</w:t>
            </w:r>
            <w:r>
              <w:t>и</w:t>
            </w:r>
            <w:r w:rsidRPr="00BA6E33">
              <w:t xml:space="preserve"> планов, фасадов, разрезов, схем с помощью информационных технологий</w:t>
            </w:r>
          </w:p>
        </w:tc>
      </w:tr>
      <w:tr w:rsidR="00B36E00" w:rsidRPr="00AD2CB1" w:rsidTr="004126F2">
        <w:trPr>
          <w:trHeight w:val="535"/>
        </w:trPr>
        <w:tc>
          <w:tcPr>
            <w:tcW w:w="1100" w:type="dxa"/>
            <w:vMerge/>
            <w:vAlign w:val="center"/>
          </w:tcPr>
          <w:p w:rsidR="00B36E00" w:rsidRPr="00AD2CB1" w:rsidRDefault="00B36E00" w:rsidP="004126F2"/>
        </w:tc>
        <w:tc>
          <w:tcPr>
            <w:tcW w:w="5527" w:type="dxa"/>
          </w:tcPr>
          <w:p w:rsidR="00B36E00" w:rsidRDefault="00B36E00" w:rsidP="00BC22C9">
            <w:pPr>
              <w:spacing w:after="240"/>
            </w:pPr>
          </w:p>
          <w:p w:rsidR="00B36E00" w:rsidRDefault="00B36E00" w:rsidP="00BC22C9">
            <w:pPr>
              <w:spacing w:after="240"/>
            </w:pPr>
          </w:p>
          <w:p w:rsidR="00B36E00" w:rsidRDefault="00B36E00" w:rsidP="00BC22C9">
            <w:pPr>
              <w:spacing w:after="240"/>
            </w:pPr>
            <w:r w:rsidRPr="00BA6E33">
              <w:t>ПК</w:t>
            </w:r>
            <w:r>
              <w:t xml:space="preserve">.1.3.  </w:t>
            </w:r>
            <w:r w:rsidRPr="00BA6E33">
              <w:t xml:space="preserve"> Выполнять несложные расчеты и конструирование строительных конструкций</w:t>
            </w:r>
          </w:p>
          <w:p w:rsidR="00B36E00" w:rsidRPr="00AD2CB1" w:rsidRDefault="00B36E00" w:rsidP="004126F2">
            <w:pPr>
              <w:rPr>
                <w:rFonts w:eastAsia="SimSun"/>
              </w:rPr>
            </w:pPr>
          </w:p>
        </w:tc>
        <w:tc>
          <w:tcPr>
            <w:tcW w:w="1417" w:type="dxa"/>
          </w:tcPr>
          <w:p w:rsidR="00B36E00" w:rsidRDefault="00B36E00" w:rsidP="00232C0F">
            <w:pPr>
              <w:jc w:val="center"/>
            </w:pPr>
          </w:p>
          <w:p w:rsidR="00B36E00" w:rsidRDefault="00B36E00" w:rsidP="00232C0F">
            <w:pPr>
              <w:jc w:val="center"/>
            </w:pPr>
          </w:p>
          <w:p w:rsidR="00B36E00" w:rsidRDefault="00B36E00" w:rsidP="00232C0F">
            <w:pPr>
              <w:jc w:val="center"/>
            </w:pPr>
          </w:p>
          <w:p w:rsidR="00B36E00" w:rsidRDefault="00B36E00" w:rsidP="00232C0F">
            <w:pPr>
              <w:jc w:val="center"/>
            </w:pPr>
          </w:p>
          <w:p w:rsidR="00B36E00" w:rsidRPr="00AD2CB1" w:rsidRDefault="00B36E00" w:rsidP="00232C0F">
            <w:pPr>
              <w:jc w:val="center"/>
            </w:pPr>
            <w:r>
              <w:t>0-</w:t>
            </w:r>
            <w:r w:rsidRPr="00AD2CB1">
              <w:t>2</w:t>
            </w:r>
          </w:p>
        </w:tc>
        <w:tc>
          <w:tcPr>
            <w:tcW w:w="7511" w:type="dxa"/>
          </w:tcPr>
          <w:p w:rsidR="00B36E00" w:rsidRDefault="00B36E00" w:rsidP="003D1EF3">
            <w:pPr>
              <w:spacing w:line="276" w:lineRule="auto"/>
            </w:pPr>
            <w:r w:rsidRPr="00BA6E33">
              <w:t>Оценива</w:t>
            </w:r>
            <w:r>
              <w:t>ть характер</w:t>
            </w:r>
            <w:r w:rsidRPr="00BA6E33">
              <w:t xml:space="preserve"> работ</w:t>
            </w:r>
            <w:r>
              <w:t>ы материалов под нагрузкой.</w:t>
            </w:r>
            <w:r w:rsidRPr="00BA6E33">
              <w:br/>
              <w:t>Использов</w:t>
            </w:r>
            <w:r>
              <w:t>ать</w:t>
            </w:r>
            <w:r w:rsidRPr="00BA6E33">
              <w:t xml:space="preserve"> нормативно-техническ</w:t>
            </w:r>
            <w:r>
              <w:t xml:space="preserve">ую </w:t>
            </w:r>
            <w:r w:rsidRPr="00BA6E33">
              <w:t>документаци</w:t>
            </w:r>
            <w:r>
              <w:t>ю</w:t>
            </w:r>
            <w:r w:rsidRPr="00BA6E33">
              <w:t xml:space="preserve"> на проектирование строительных конструкций из ра</w:t>
            </w:r>
            <w:r>
              <w:t>зличных материалов и оснований.</w:t>
            </w:r>
            <w:r w:rsidRPr="00BA6E33">
              <w:br/>
              <w:t>Примен</w:t>
            </w:r>
            <w:r>
              <w:t>ять</w:t>
            </w:r>
            <w:r w:rsidRPr="00BA6E33">
              <w:t xml:space="preserve"> правил</w:t>
            </w:r>
            <w:r>
              <w:t>а</w:t>
            </w:r>
            <w:r w:rsidRPr="00BA6E33">
              <w:t xml:space="preserve"> конструиро</w:t>
            </w:r>
            <w:r>
              <w:t>вания строительных конструкций.</w:t>
            </w:r>
            <w:r w:rsidRPr="00BA6E33">
              <w:br/>
              <w:t>Использова</w:t>
            </w:r>
            <w:r>
              <w:t>ть</w:t>
            </w:r>
            <w:r w:rsidRPr="00BA6E33">
              <w:t xml:space="preserve"> информационны</w:t>
            </w:r>
            <w:r>
              <w:t xml:space="preserve">е </w:t>
            </w:r>
            <w:r w:rsidRPr="00BA6E33">
              <w:t>технологи</w:t>
            </w:r>
            <w:r>
              <w:t>и</w:t>
            </w:r>
            <w:r w:rsidRPr="00BA6E33">
              <w:t xml:space="preserve"> при проектировании строительных конструкций.</w:t>
            </w:r>
            <w:r w:rsidRPr="00BA6E33">
              <w:br/>
            </w:r>
            <w:r>
              <w:t>подсчитывать нагрузки, действующие на конструкции;</w:t>
            </w:r>
          </w:p>
          <w:p w:rsidR="00B36E00" w:rsidRDefault="00B36E00" w:rsidP="003D1EF3">
            <w:pPr>
              <w:spacing w:line="276" w:lineRule="auto"/>
            </w:pPr>
            <w:r>
              <w:t>по конструктивной схеме построить расчетную схему конструкции;</w:t>
            </w:r>
          </w:p>
          <w:p w:rsidR="00B36E00" w:rsidRDefault="00B36E00" w:rsidP="003D1EF3">
            <w:pPr>
              <w:spacing w:line="276" w:lineRule="auto"/>
            </w:pPr>
            <w:r>
              <w:t>выполнять статический расчет;</w:t>
            </w:r>
          </w:p>
          <w:p w:rsidR="00B36E00" w:rsidRDefault="00B36E00" w:rsidP="003D1EF3">
            <w:pPr>
              <w:spacing w:line="276" w:lineRule="auto"/>
            </w:pPr>
            <w:r>
              <w:lastRenderedPageBreak/>
              <w:t>проверять несущую способность конструкций;</w:t>
            </w:r>
          </w:p>
          <w:p w:rsidR="00B36E00" w:rsidRDefault="00B36E00" w:rsidP="003D1EF3">
            <w:pPr>
              <w:spacing w:line="276" w:lineRule="auto"/>
            </w:pPr>
            <w:r>
              <w:t>подбирать сечение элемента от приложенных нагрузок;</w:t>
            </w:r>
          </w:p>
          <w:p w:rsidR="00B36E00" w:rsidRDefault="00B36E00" w:rsidP="003D1EF3">
            <w:pPr>
              <w:spacing w:line="276" w:lineRule="auto"/>
            </w:pPr>
            <w:r>
              <w:t>определять размеры подошвы фундамента;</w:t>
            </w:r>
          </w:p>
          <w:p w:rsidR="00B36E00" w:rsidRDefault="00B36E00" w:rsidP="003D1EF3">
            <w:pPr>
              <w:spacing w:line="276" w:lineRule="auto"/>
            </w:pPr>
            <w:r>
              <w:t>выполнять расчеты соединений элементов конструкции;</w:t>
            </w:r>
          </w:p>
          <w:p w:rsidR="00B36E00" w:rsidRPr="00A179E8" w:rsidRDefault="00B36E00" w:rsidP="003D1EF3">
            <w:pPr>
              <w:rPr>
                <w:color w:val="000000"/>
              </w:rPr>
            </w:pPr>
            <w:r>
              <w:t>рассчитывать несущую.</w:t>
            </w:r>
          </w:p>
        </w:tc>
      </w:tr>
      <w:tr w:rsidR="00B36E00" w:rsidRPr="00AD2CB1" w:rsidTr="004126F2">
        <w:trPr>
          <w:trHeight w:val="535"/>
        </w:trPr>
        <w:tc>
          <w:tcPr>
            <w:tcW w:w="1100" w:type="dxa"/>
            <w:vMerge/>
            <w:vAlign w:val="center"/>
          </w:tcPr>
          <w:p w:rsidR="00B36E00" w:rsidRPr="00AD2CB1" w:rsidRDefault="00B36E00" w:rsidP="004126F2"/>
        </w:tc>
        <w:tc>
          <w:tcPr>
            <w:tcW w:w="5527" w:type="dxa"/>
          </w:tcPr>
          <w:p w:rsidR="00B36E00" w:rsidRPr="00AD2CB1" w:rsidRDefault="00B36E00" w:rsidP="006C2491">
            <w:pPr>
              <w:widowControl w:val="0"/>
              <w:autoSpaceDE w:val="0"/>
              <w:autoSpaceDN w:val="0"/>
              <w:adjustRightInd w:val="0"/>
            </w:pPr>
            <w:r w:rsidRPr="00BA6E33">
              <w:t>ПК</w:t>
            </w:r>
            <w:r>
              <w:t xml:space="preserve">1.4. </w:t>
            </w:r>
            <w:r w:rsidRPr="00BA6E33">
              <w:t>Участвовать в разработке проекта производства работ с применением информационных технологий</w:t>
            </w:r>
          </w:p>
        </w:tc>
        <w:tc>
          <w:tcPr>
            <w:tcW w:w="1417" w:type="dxa"/>
          </w:tcPr>
          <w:p w:rsidR="00B36E00" w:rsidRDefault="00B36E00" w:rsidP="00232C0F">
            <w:pPr>
              <w:jc w:val="center"/>
            </w:pPr>
          </w:p>
          <w:p w:rsidR="00B36E00" w:rsidRPr="00AD2CB1" w:rsidRDefault="00B36E00" w:rsidP="00232C0F">
            <w:pPr>
              <w:jc w:val="center"/>
            </w:pPr>
            <w:r w:rsidRPr="00AD2CB1">
              <w:t>0-2</w:t>
            </w:r>
          </w:p>
          <w:p w:rsidR="00B36E00" w:rsidRPr="00AD2CB1" w:rsidRDefault="00B36E00" w:rsidP="00232C0F">
            <w:pPr>
              <w:jc w:val="center"/>
            </w:pPr>
          </w:p>
        </w:tc>
        <w:tc>
          <w:tcPr>
            <w:tcW w:w="7511" w:type="dxa"/>
          </w:tcPr>
          <w:p w:rsidR="00B36E00" w:rsidRPr="00AD2CB1" w:rsidRDefault="00B36E00" w:rsidP="004126F2">
            <w:pPr>
              <w:rPr>
                <w:color w:val="000000"/>
              </w:rPr>
            </w:pPr>
            <w:r w:rsidRPr="00BA6E33">
              <w:t>Оформл</w:t>
            </w:r>
            <w:r>
              <w:t>ять</w:t>
            </w:r>
            <w:r w:rsidRPr="00BA6E33">
              <w:t xml:space="preserve"> чертеж</w:t>
            </w:r>
            <w:r>
              <w:t>и</w:t>
            </w:r>
            <w:r w:rsidRPr="00BA6E33">
              <w:t xml:space="preserve"> технологического проектирования с примен</w:t>
            </w:r>
            <w:r>
              <w:t>ением информационных технологий.</w:t>
            </w:r>
            <w:r w:rsidRPr="00BA6E33">
              <w:br/>
              <w:t>Ч</w:t>
            </w:r>
            <w:r>
              <w:t xml:space="preserve">итать </w:t>
            </w:r>
            <w:r w:rsidRPr="00BA6E33">
              <w:t>строительны</w:t>
            </w:r>
            <w:r>
              <w:t>е</w:t>
            </w:r>
            <w:r w:rsidRPr="00BA6E33">
              <w:t xml:space="preserve"> чертеж</w:t>
            </w:r>
            <w:r>
              <w:t xml:space="preserve">и </w:t>
            </w:r>
            <w:r w:rsidRPr="00BA6E33">
              <w:t xml:space="preserve"> и схем</w:t>
            </w:r>
            <w:r>
              <w:t>ы инженерных сетей и оборудования.</w:t>
            </w:r>
            <w:r w:rsidRPr="00BA6E33">
              <w:br/>
              <w:t>Использова</w:t>
            </w:r>
            <w:r>
              <w:t>ть</w:t>
            </w:r>
            <w:r w:rsidRPr="00BA6E33">
              <w:t xml:space="preserve"> в проектировании организации производства работ передовой </w:t>
            </w:r>
            <w:r>
              <w:t>отечественный и зарубежный опыт.</w:t>
            </w:r>
            <w:r>
              <w:br/>
            </w:r>
            <w:r w:rsidRPr="00BA6E33">
              <w:t>Определ</w:t>
            </w:r>
            <w:r>
              <w:t>ять по чертежам объемы работ.</w:t>
            </w:r>
            <w:r>
              <w:br/>
            </w:r>
            <w:r w:rsidRPr="00BA6E33">
              <w:t>Определ</w:t>
            </w:r>
            <w:r>
              <w:t>ять</w:t>
            </w:r>
            <w:r w:rsidRPr="00BA6E33">
              <w:t xml:space="preserve"> в соответствии с нормативными документами затрат</w:t>
            </w:r>
            <w:r>
              <w:t>ы труда и потребность в машинах.</w:t>
            </w:r>
            <w:r>
              <w:br/>
            </w:r>
            <w:r w:rsidRPr="00BA6E33">
              <w:t>Выпол</w:t>
            </w:r>
            <w:r>
              <w:t>нять</w:t>
            </w:r>
            <w:r w:rsidRPr="00BA6E33">
              <w:t xml:space="preserve"> сетево</w:t>
            </w:r>
            <w:r>
              <w:t>е</w:t>
            </w:r>
            <w:r w:rsidRPr="00BA6E33">
              <w:t xml:space="preserve"> и календарно</w:t>
            </w:r>
            <w:r>
              <w:t>е</w:t>
            </w:r>
            <w:r w:rsidRPr="00BA6E33">
              <w:t xml:space="preserve"> планировани</w:t>
            </w:r>
            <w:r>
              <w:t>е.</w:t>
            </w:r>
            <w:r>
              <w:br/>
            </w:r>
          </w:p>
        </w:tc>
      </w:tr>
      <w:tr w:rsidR="00B36E00" w:rsidRPr="00AD2CB1" w:rsidTr="004126F2">
        <w:tc>
          <w:tcPr>
            <w:tcW w:w="1100" w:type="dxa"/>
            <w:vMerge w:val="restart"/>
          </w:tcPr>
          <w:p w:rsidR="00B36E00" w:rsidRDefault="00B36E00" w:rsidP="004126F2">
            <w:r w:rsidRPr="00AD2CB1">
              <w:t>Общие  компетенции</w:t>
            </w:r>
          </w:p>
          <w:p w:rsidR="00B36E00" w:rsidRDefault="00B36E00" w:rsidP="004126F2"/>
          <w:p w:rsidR="00B36E00" w:rsidRDefault="00B36E00" w:rsidP="004126F2"/>
          <w:p w:rsidR="00B36E00" w:rsidRDefault="00B36E00" w:rsidP="004126F2"/>
          <w:p w:rsidR="00B36E00" w:rsidRDefault="00B36E00" w:rsidP="004126F2"/>
          <w:p w:rsidR="00B36E00" w:rsidRDefault="00B36E00" w:rsidP="004126F2"/>
          <w:p w:rsidR="00B36E00" w:rsidRDefault="00B36E00" w:rsidP="004126F2"/>
          <w:p w:rsidR="00B36E00" w:rsidRPr="00AD2CB1" w:rsidRDefault="00B36E00" w:rsidP="004126F2"/>
        </w:tc>
        <w:tc>
          <w:tcPr>
            <w:tcW w:w="5527" w:type="dxa"/>
          </w:tcPr>
          <w:p w:rsidR="00B36E00" w:rsidRPr="00AD2CB1" w:rsidRDefault="00B36E00" w:rsidP="004126F2">
            <w:pPr>
              <w:jc w:val="both"/>
            </w:pPr>
            <w:r w:rsidRPr="00AD2CB1"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417" w:type="dxa"/>
          </w:tcPr>
          <w:p w:rsidR="00B36E00" w:rsidRPr="00AD2CB1" w:rsidRDefault="00B36E00" w:rsidP="00232C0F">
            <w:pPr>
              <w:jc w:val="center"/>
            </w:pPr>
          </w:p>
          <w:p w:rsidR="00B36E00" w:rsidRPr="00AD2CB1" w:rsidRDefault="00B36E00" w:rsidP="00232C0F">
            <w:pPr>
              <w:jc w:val="center"/>
            </w:pPr>
            <w:r w:rsidRPr="00AD2CB1">
              <w:t>0-2</w:t>
            </w:r>
          </w:p>
          <w:p w:rsidR="00B36E00" w:rsidRPr="00AD2CB1" w:rsidRDefault="00B36E00" w:rsidP="00232C0F">
            <w:pPr>
              <w:ind w:left="720"/>
            </w:pPr>
          </w:p>
        </w:tc>
        <w:tc>
          <w:tcPr>
            <w:tcW w:w="7511" w:type="dxa"/>
          </w:tcPr>
          <w:p w:rsidR="00B36E00" w:rsidRPr="00AD2CB1" w:rsidRDefault="00B36E00" w:rsidP="004126F2">
            <w:r w:rsidRPr="00AD2CB1">
              <w:t>Ответственное отношение к  выполнению заданий и решению всех поставленных задач.</w:t>
            </w:r>
          </w:p>
        </w:tc>
      </w:tr>
      <w:tr w:rsidR="00B36E00" w:rsidRPr="00AD2CB1" w:rsidTr="004126F2">
        <w:tc>
          <w:tcPr>
            <w:tcW w:w="1100" w:type="dxa"/>
            <w:vMerge/>
            <w:vAlign w:val="center"/>
          </w:tcPr>
          <w:p w:rsidR="00B36E00" w:rsidRPr="00AD2CB1" w:rsidRDefault="00B36E00" w:rsidP="004126F2"/>
        </w:tc>
        <w:tc>
          <w:tcPr>
            <w:tcW w:w="5527" w:type="dxa"/>
          </w:tcPr>
          <w:p w:rsidR="00B36E00" w:rsidRPr="00AD2CB1" w:rsidRDefault="00B36E00" w:rsidP="004126F2">
            <w:r w:rsidRPr="00AD2CB1"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1417" w:type="dxa"/>
          </w:tcPr>
          <w:p w:rsidR="00B36E00" w:rsidRPr="00AD2CB1" w:rsidRDefault="00B36E00" w:rsidP="00232C0F">
            <w:pPr>
              <w:jc w:val="center"/>
            </w:pPr>
            <w:r w:rsidRPr="00AD2CB1">
              <w:t>0-2</w:t>
            </w:r>
          </w:p>
        </w:tc>
        <w:tc>
          <w:tcPr>
            <w:tcW w:w="7511" w:type="dxa"/>
          </w:tcPr>
          <w:p w:rsidR="00B36E00" w:rsidRPr="00AD2CB1" w:rsidRDefault="00B36E00" w:rsidP="003D1EF3">
            <w:r w:rsidRPr="00AD2CB1">
              <w:t xml:space="preserve">Организует четкую последовательность  работы  в  подборе </w:t>
            </w:r>
            <w:r>
              <w:t>нужной</w:t>
            </w:r>
            <w:r w:rsidRPr="00AD2CB1">
              <w:t xml:space="preserve"> информации </w:t>
            </w:r>
            <w:r>
              <w:t>для проектирования и расчетов</w:t>
            </w:r>
            <w:r w:rsidRPr="00AD2CB1">
              <w:t>.</w:t>
            </w:r>
          </w:p>
        </w:tc>
      </w:tr>
      <w:tr w:rsidR="00B36E00" w:rsidRPr="00AD2CB1" w:rsidTr="004126F2">
        <w:tc>
          <w:tcPr>
            <w:tcW w:w="1100" w:type="dxa"/>
            <w:vMerge/>
            <w:vAlign w:val="center"/>
          </w:tcPr>
          <w:p w:rsidR="00B36E00" w:rsidRPr="00AD2CB1" w:rsidRDefault="00B36E00" w:rsidP="004126F2"/>
        </w:tc>
        <w:tc>
          <w:tcPr>
            <w:tcW w:w="5527" w:type="dxa"/>
          </w:tcPr>
          <w:p w:rsidR="00B36E00" w:rsidRPr="00AD2CB1" w:rsidRDefault="00B36E00" w:rsidP="004126F2">
            <w:r w:rsidRPr="00AD2CB1"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1417" w:type="dxa"/>
          </w:tcPr>
          <w:p w:rsidR="00B36E00" w:rsidRPr="00AD2CB1" w:rsidRDefault="00B36E00" w:rsidP="00232C0F">
            <w:pPr>
              <w:jc w:val="center"/>
            </w:pPr>
            <w:r w:rsidRPr="00AD2CB1">
              <w:t>0-2</w:t>
            </w:r>
          </w:p>
        </w:tc>
        <w:tc>
          <w:tcPr>
            <w:tcW w:w="7511" w:type="dxa"/>
          </w:tcPr>
          <w:p w:rsidR="00B36E00" w:rsidRPr="00AD2CB1" w:rsidRDefault="00B36E00" w:rsidP="004126F2">
            <w:r w:rsidRPr="00AD2CB1">
              <w:t>Контролирует  качество выполнения на всех этапах практической работы, обобщает результаты, несет ответственно</w:t>
            </w:r>
            <w:r>
              <w:t>сть за результаты своей работы.</w:t>
            </w:r>
          </w:p>
          <w:p w:rsidR="00B36E00" w:rsidRPr="00AD2CB1" w:rsidRDefault="00B36E00" w:rsidP="004126F2"/>
        </w:tc>
      </w:tr>
      <w:tr w:rsidR="00B36E00" w:rsidRPr="00AD2CB1" w:rsidTr="004126F2">
        <w:tc>
          <w:tcPr>
            <w:tcW w:w="1100" w:type="dxa"/>
            <w:vMerge/>
            <w:vAlign w:val="center"/>
          </w:tcPr>
          <w:p w:rsidR="00B36E00" w:rsidRPr="00AD2CB1" w:rsidRDefault="00B36E00" w:rsidP="004126F2"/>
        </w:tc>
        <w:tc>
          <w:tcPr>
            <w:tcW w:w="5527" w:type="dxa"/>
          </w:tcPr>
          <w:p w:rsidR="00B36E00" w:rsidRPr="00AD2CB1" w:rsidRDefault="00B36E00" w:rsidP="004126F2">
            <w:r w:rsidRPr="00AD2CB1">
              <w:t>ОК 4.Осуществлять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1417" w:type="dxa"/>
          </w:tcPr>
          <w:p w:rsidR="00B36E00" w:rsidRPr="00AD2CB1" w:rsidRDefault="00B36E00" w:rsidP="00232C0F">
            <w:pPr>
              <w:jc w:val="center"/>
            </w:pPr>
            <w:r w:rsidRPr="00AD2CB1">
              <w:rPr>
                <w:lang w:val="en-US"/>
              </w:rPr>
              <w:t>0-2</w:t>
            </w:r>
          </w:p>
        </w:tc>
        <w:tc>
          <w:tcPr>
            <w:tcW w:w="7511" w:type="dxa"/>
          </w:tcPr>
          <w:p w:rsidR="00B36E00" w:rsidRDefault="00B36E00" w:rsidP="00BC22C9">
            <w:r w:rsidRPr="00AD2CB1">
              <w:t>Осуществляет  поиск информации с</w:t>
            </w:r>
            <w:r>
              <w:t xml:space="preserve">  дальнейшим использованием ее </w:t>
            </w:r>
          </w:p>
          <w:p w:rsidR="00B36E00" w:rsidRPr="00AD2CB1" w:rsidRDefault="00B36E00" w:rsidP="00BC22C9">
            <w:r>
              <w:t>при проектировании и расчетах.</w:t>
            </w:r>
          </w:p>
        </w:tc>
      </w:tr>
      <w:tr w:rsidR="00B36E00" w:rsidRPr="00AD2CB1" w:rsidTr="004126F2">
        <w:tc>
          <w:tcPr>
            <w:tcW w:w="1100" w:type="dxa"/>
            <w:vMerge/>
            <w:vAlign w:val="center"/>
          </w:tcPr>
          <w:p w:rsidR="00B36E00" w:rsidRPr="00AD2CB1" w:rsidRDefault="00B36E00" w:rsidP="004126F2"/>
        </w:tc>
        <w:tc>
          <w:tcPr>
            <w:tcW w:w="5527" w:type="dxa"/>
          </w:tcPr>
          <w:p w:rsidR="00B36E00" w:rsidRPr="00AD2CB1" w:rsidRDefault="00B36E00" w:rsidP="004126F2">
            <w:r w:rsidRPr="00AD2CB1"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1417" w:type="dxa"/>
          </w:tcPr>
          <w:p w:rsidR="00B36E00" w:rsidRPr="00AD2CB1" w:rsidRDefault="00B36E00" w:rsidP="00232C0F">
            <w:pPr>
              <w:jc w:val="center"/>
            </w:pPr>
          </w:p>
          <w:p w:rsidR="00B36E00" w:rsidRPr="00AD2CB1" w:rsidRDefault="00B36E00" w:rsidP="00232C0F">
            <w:pPr>
              <w:jc w:val="center"/>
            </w:pPr>
            <w:r w:rsidRPr="00AD2CB1">
              <w:t>0-2</w:t>
            </w:r>
          </w:p>
        </w:tc>
        <w:tc>
          <w:tcPr>
            <w:tcW w:w="7515" w:type="dxa"/>
          </w:tcPr>
          <w:p w:rsidR="00B36E00" w:rsidRPr="00AD2CB1" w:rsidRDefault="00B36E00" w:rsidP="004126F2">
            <w:r>
              <w:t xml:space="preserve">Применяет </w:t>
            </w:r>
            <w:r w:rsidRPr="00AD2CB1">
              <w:t>информационно-коммуникационные технологии в профессиональной деятельности</w:t>
            </w:r>
            <w:r>
              <w:t>, оформлять рабочие чертежи и пояснительную записку.</w:t>
            </w:r>
          </w:p>
        </w:tc>
      </w:tr>
      <w:tr w:rsidR="00B36E00" w:rsidRPr="00AD2CB1" w:rsidTr="004126F2">
        <w:tc>
          <w:tcPr>
            <w:tcW w:w="1100" w:type="dxa"/>
            <w:vMerge/>
            <w:vAlign w:val="center"/>
          </w:tcPr>
          <w:p w:rsidR="00B36E00" w:rsidRPr="00AD2CB1" w:rsidRDefault="00B36E00" w:rsidP="004126F2"/>
        </w:tc>
        <w:tc>
          <w:tcPr>
            <w:tcW w:w="5527" w:type="dxa"/>
          </w:tcPr>
          <w:p w:rsidR="00B36E00" w:rsidRPr="00AD2CB1" w:rsidRDefault="00B36E00" w:rsidP="004126F2">
            <w:r w:rsidRPr="00AD2CB1">
              <w:t>ОК 6.  Работать в команде, эффективно общаться с коллегами, руководством, клиентами.</w:t>
            </w:r>
          </w:p>
        </w:tc>
        <w:tc>
          <w:tcPr>
            <w:tcW w:w="1417" w:type="dxa"/>
          </w:tcPr>
          <w:p w:rsidR="00B36E00" w:rsidRPr="00AD2CB1" w:rsidRDefault="00B36E00" w:rsidP="00232C0F">
            <w:pPr>
              <w:jc w:val="center"/>
            </w:pPr>
            <w:r w:rsidRPr="00AD2CB1">
              <w:t>0-2</w:t>
            </w:r>
          </w:p>
        </w:tc>
        <w:tc>
          <w:tcPr>
            <w:tcW w:w="7511" w:type="dxa"/>
          </w:tcPr>
          <w:p w:rsidR="00B36E00" w:rsidRPr="00AD2CB1" w:rsidRDefault="00B36E00" w:rsidP="004126F2">
            <w:r w:rsidRPr="00AD2CB1">
              <w:t>Выстраивание рационального  общения,  работая в  команде и с руководителем.</w:t>
            </w:r>
          </w:p>
        </w:tc>
      </w:tr>
      <w:tr w:rsidR="00B36E00" w:rsidRPr="00AD2CB1" w:rsidTr="004126F2">
        <w:tc>
          <w:tcPr>
            <w:tcW w:w="1100" w:type="dxa"/>
            <w:vMerge/>
            <w:vAlign w:val="center"/>
          </w:tcPr>
          <w:p w:rsidR="00B36E00" w:rsidRPr="00AD2CB1" w:rsidRDefault="00B36E00" w:rsidP="004126F2"/>
        </w:tc>
        <w:tc>
          <w:tcPr>
            <w:tcW w:w="5527" w:type="dxa"/>
          </w:tcPr>
          <w:p w:rsidR="00B36E00" w:rsidRPr="00AD2CB1" w:rsidRDefault="00B36E00" w:rsidP="004126F2">
            <w:pPr>
              <w:widowControl w:val="0"/>
              <w:autoSpaceDE w:val="0"/>
              <w:autoSpaceDN w:val="0"/>
              <w:adjustRightInd w:val="0"/>
            </w:pPr>
            <w:r w:rsidRPr="00AD2CB1">
              <w:t xml:space="preserve">ОК 7. Ставить цели, мотивировать деятельность подчиненных, организовывать и контролировать </w:t>
            </w:r>
            <w:r w:rsidRPr="00AD2CB1">
              <w:lastRenderedPageBreak/>
              <w:t>их работу с принятием на себя ответственности за результат выполнения заданий.</w:t>
            </w:r>
          </w:p>
        </w:tc>
        <w:tc>
          <w:tcPr>
            <w:tcW w:w="1417" w:type="dxa"/>
          </w:tcPr>
          <w:p w:rsidR="00B36E00" w:rsidRDefault="00B36E00" w:rsidP="00232C0F">
            <w:pPr>
              <w:jc w:val="center"/>
            </w:pPr>
          </w:p>
          <w:p w:rsidR="00B36E00" w:rsidRPr="00AD2CB1" w:rsidRDefault="00B36E00" w:rsidP="00232C0F">
            <w:pPr>
              <w:jc w:val="center"/>
            </w:pPr>
            <w:r w:rsidRPr="00AD2CB1">
              <w:t>0-2</w:t>
            </w:r>
          </w:p>
          <w:p w:rsidR="00B36E00" w:rsidRPr="00AD2CB1" w:rsidRDefault="00B36E00" w:rsidP="00232C0F">
            <w:pPr>
              <w:jc w:val="center"/>
            </w:pPr>
          </w:p>
        </w:tc>
        <w:tc>
          <w:tcPr>
            <w:tcW w:w="7511" w:type="dxa"/>
          </w:tcPr>
          <w:p w:rsidR="00B36E00" w:rsidRPr="00AD2CB1" w:rsidRDefault="00B36E00" w:rsidP="004126F2">
            <w:r>
              <w:lastRenderedPageBreak/>
              <w:t xml:space="preserve">Принимает на себя </w:t>
            </w:r>
            <w:r w:rsidRPr="00AD2CB1">
              <w:t>ответственност</w:t>
            </w:r>
            <w:r>
              <w:t>ь</w:t>
            </w:r>
            <w:r w:rsidRPr="00AD2CB1">
              <w:t xml:space="preserve"> за результат выполнения заданий</w:t>
            </w:r>
            <w:r>
              <w:t>, организует</w:t>
            </w:r>
            <w:r w:rsidRPr="00AD2CB1">
              <w:t xml:space="preserve"> и контролир</w:t>
            </w:r>
            <w:r>
              <w:t>ует</w:t>
            </w:r>
            <w:r w:rsidRPr="00AD2CB1">
              <w:t xml:space="preserve"> работу</w:t>
            </w:r>
            <w:r>
              <w:t>.</w:t>
            </w:r>
          </w:p>
        </w:tc>
      </w:tr>
      <w:tr w:rsidR="00B36E00" w:rsidRPr="00AD2CB1" w:rsidTr="004126F2">
        <w:tc>
          <w:tcPr>
            <w:tcW w:w="1100" w:type="dxa"/>
            <w:vMerge/>
            <w:vAlign w:val="center"/>
          </w:tcPr>
          <w:p w:rsidR="00B36E00" w:rsidRPr="00AD2CB1" w:rsidRDefault="00B36E00" w:rsidP="004126F2"/>
        </w:tc>
        <w:tc>
          <w:tcPr>
            <w:tcW w:w="5527" w:type="dxa"/>
          </w:tcPr>
          <w:p w:rsidR="00B36E00" w:rsidRPr="00AD2CB1" w:rsidRDefault="00B36E00" w:rsidP="004126F2">
            <w:pPr>
              <w:widowControl w:val="0"/>
              <w:autoSpaceDE w:val="0"/>
              <w:autoSpaceDN w:val="0"/>
              <w:adjustRightInd w:val="0"/>
            </w:pPr>
            <w:r w:rsidRPr="00AD2CB1"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417" w:type="dxa"/>
          </w:tcPr>
          <w:p w:rsidR="00B36E00" w:rsidRDefault="00B36E00" w:rsidP="00232C0F">
            <w:pPr>
              <w:jc w:val="center"/>
            </w:pPr>
          </w:p>
          <w:p w:rsidR="00B36E00" w:rsidRPr="00AD2CB1" w:rsidRDefault="00B36E00" w:rsidP="00232C0F">
            <w:pPr>
              <w:jc w:val="center"/>
            </w:pPr>
            <w:r w:rsidRPr="00AD2CB1">
              <w:t>0 - 2</w:t>
            </w:r>
          </w:p>
        </w:tc>
        <w:tc>
          <w:tcPr>
            <w:tcW w:w="7511" w:type="dxa"/>
          </w:tcPr>
          <w:p w:rsidR="00B36E00" w:rsidRPr="00AD2CB1" w:rsidRDefault="00B36E00" w:rsidP="004126F2">
            <w:r>
              <w:t xml:space="preserve">Определяет </w:t>
            </w:r>
            <w:r w:rsidRPr="00AD2CB1">
              <w:t>задачи профессионального и личностного развития, заниматься самообразованием</w:t>
            </w:r>
            <w:r>
              <w:t>.</w:t>
            </w:r>
          </w:p>
        </w:tc>
      </w:tr>
      <w:tr w:rsidR="00B36E00" w:rsidRPr="00AD2CB1" w:rsidTr="004126F2">
        <w:trPr>
          <w:trHeight w:val="1109"/>
        </w:trPr>
        <w:tc>
          <w:tcPr>
            <w:tcW w:w="1100" w:type="dxa"/>
            <w:vMerge/>
            <w:vAlign w:val="center"/>
          </w:tcPr>
          <w:p w:rsidR="00B36E00" w:rsidRPr="00AD2CB1" w:rsidRDefault="00B36E00" w:rsidP="004126F2"/>
        </w:tc>
        <w:tc>
          <w:tcPr>
            <w:tcW w:w="5527" w:type="dxa"/>
          </w:tcPr>
          <w:p w:rsidR="00B36E00" w:rsidRPr="00AD2CB1" w:rsidRDefault="00B36E00" w:rsidP="004126F2">
            <w:pPr>
              <w:widowControl w:val="0"/>
              <w:autoSpaceDE w:val="0"/>
              <w:autoSpaceDN w:val="0"/>
              <w:adjustRightInd w:val="0"/>
            </w:pPr>
            <w:r w:rsidRPr="00AD2CB1">
              <w:t>ОК 9. Быть готовым к смене технологий в профессиональной деятельности.</w:t>
            </w:r>
          </w:p>
        </w:tc>
        <w:tc>
          <w:tcPr>
            <w:tcW w:w="1417" w:type="dxa"/>
          </w:tcPr>
          <w:p w:rsidR="00B36E00" w:rsidRDefault="00B36E00" w:rsidP="00232C0F">
            <w:pPr>
              <w:jc w:val="center"/>
            </w:pPr>
          </w:p>
          <w:p w:rsidR="00B36E00" w:rsidRPr="00AD2CB1" w:rsidRDefault="00B36E00" w:rsidP="00232C0F">
            <w:pPr>
              <w:jc w:val="center"/>
            </w:pPr>
            <w:r w:rsidRPr="00AD2CB1">
              <w:t>0-2</w:t>
            </w:r>
          </w:p>
          <w:p w:rsidR="00B36E00" w:rsidRPr="00AD2CB1" w:rsidRDefault="00B36E00" w:rsidP="00232C0F">
            <w:pPr>
              <w:jc w:val="center"/>
            </w:pPr>
          </w:p>
        </w:tc>
        <w:tc>
          <w:tcPr>
            <w:tcW w:w="7511" w:type="dxa"/>
          </w:tcPr>
          <w:p w:rsidR="00B36E00" w:rsidRPr="00AD2CB1" w:rsidRDefault="00B36E00" w:rsidP="004126F2">
            <w:pPr>
              <w:widowControl w:val="0"/>
              <w:autoSpaceDE w:val="0"/>
              <w:autoSpaceDN w:val="0"/>
              <w:adjustRightInd w:val="0"/>
            </w:pPr>
            <w:r w:rsidRPr="00DC75BC">
              <w:rPr>
                <w:bCs/>
              </w:rPr>
              <w:t xml:space="preserve">Отслеживание и использование </w:t>
            </w:r>
            <w:r w:rsidRPr="00AD2CB1">
              <w:t>смен</w:t>
            </w:r>
            <w:r>
              <w:t>ы</w:t>
            </w:r>
            <w:r w:rsidRPr="00AD2CB1">
              <w:t xml:space="preserve"> технологий в профессиональной деятельности.</w:t>
            </w:r>
          </w:p>
        </w:tc>
      </w:tr>
      <w:tr w:rsidR="00B36E00" w:rsidRPr="00AD2CB1" w:rsidTr="004126F2">
        <w:tc>
          <w:tcPr>
            <w:tcW w:w="1100" w:type="dxa"/>
            <w:vMerge/>
            <w:vAlign w:val="center"/>
          </w:tcPr>
          <w:p w:rsidR="00B36E00" w:rsidRPr="00AD2CB1" w:rsidRDefault="00B36E00" w:rsidP="004126F2"/>
        </w:tc>
        <w:tc>
          <w:tcPr>
            <w:tcW w:w="5527" w:type="dxa"/>
          </w:tcPr>
          <w:p w:rsidR="00B36E00" w:rsidRPr="00AD2CB1" w:rsidRDefault="00B36E00" w:rsidP="00232C0F">
            <w:r w:rsidRPr="00AD2CB1">
              <w:t xml:space="preserve">Оценка </w:t>
            </w:r>
            <w:r>
              <w:t xml:space="preserve">аттестационной комиссии </w:t>
            </w:r>
            <w:r w:rsidRPr="00AD2CB1">
              <w:t>.</w:t>
            </w:r>
          </w:p>
        </w:tc>
        <w:tc>
          <w:tcPr>
            <w:tcW w:w="1417" w:type="dxa"/>
          </w:tcPr>
          <w:p w:rsidR="00B36E00" w:rsidRPr="00AD2CB1" w:rsidRDefault="00B36E00" w:rsidP="00232C0F">
            <w:pPr>
              <w:jc w:val="center"/>
            </w:pPr>
            <w:r w:rsidRPr="00AD2CB1">
              <w:t>0-2</w:t>
            </w:r>
          </w:p>
          <w:p w:rsidR="00B36E00" w:rsidRPr="00AD2CB1" w:rsidRDefault="00B36E00" w:rsidP="00232C0F">
            <w:pPr>
              <w:jc w:val="center"/>
            </w:pPr>
          </w:p>
        </w:tc>
        <w:tc>
          <w:tcPr>
            <w:tcW w:w="7511" w:type="dxa"/>
          </w:tcPr>
          <w:p w:rsidR="00B36E00" w:rsidRPr="00AD2CB1" w:rsidRDefault="00B36E00" w:rsidP="004126F2">
            <w:r w:rsidRPr="00AD2CB1">
              <w:t>Работа  оценена на “удовлетворительно» - 0 баллов, на «хорошо» - 1 балл, на «отлично» - 2 балла.</w:t>
            </w:r>
          </w:p>
        </w:tc>
      </w:tr>
      <w:tr w:rsidR="00B36E00" w:rsidRPr="00AD2CB1" w:rsidTr="004126F2">
        <w:tc>
          <w:tcPr>
            <w:tcW w:w="15555" w:type="dxa"/>
            <w:gridSpan w:val="4"/>
          </w:tcPr>
          <w:p w:rsidR="00B36E00" w:rsidRPr="00AD2CB1" w:rsidRDefault="00B36E00" w:rsidP="003D1A02">
            <w:pPr>
              <w:tabs>
                <w:tab w:val="left" w:pos="5595"/>
              </w:tabs>
            </w:pPr>
            <w:r w:rsidRPr="00AD2CB1">
              <w:t xml:space="preserve">Итого баллов.                                                            </w:t>
            </w:r>
            <w:r>
              <w:t xml:space="preserve">                                0-28</w:t>
            </w:r>
          </w:p>
        </w:tc>
      </w:tr>
    </w:tbl>
    <w:p w:rsidR="00B36E00" w:rsidRPr="00AD2CB1" w:rsidRDefault="00B36E00" w:rsidP="004126F2">
      <w:pPr>
        <w:tabs>
          <w:tab w:val="left" w:pos="12000"/>
        </w:tabs>
      </w:pPr>
      <w:r w:rsidRPr="00AD2CB1">
        <w:t xml:space="preserve">Система оценивания - </w:t>
      </w:r>
      <w:r w:rsidRPr="00AD2CB1">
        <w:rPr>
          <w:b/>
        </w:rPr>
        <w:t>3</w:t>
      </w:r>
      <w:r w:rsidRPr="00AD2CB1">
        <w:t xml:space="preserve">-х бальная: </w:t>
      </w:r>
      <w:r w:rsidRPr="00AD2CB1">
        <w:rPr>
          <w:b/>
        </w:rPr>
        <w:t>0</w:t>
      </w:r>
      <w:r w:rsidRPr="00AD2CB1">
        <w:t xml:space="preserve"> баллов- признак не проявлен; </w:t>
      </w:r>
      <w:r w:rsidRPr="00AD2CB1">
        <w:rPr>
          <w:b/>
        </w:rPr>
        <w:t>1</w:t>
      </w:r>
      <w:r w:rsidRPr="00AD2CB1">
        <w:t xml:space="preserve"> балл- признак проявлен не в  полном объеме; </w:t>
      </w:r>
      <w:r w:rsidRPr="00AD2CB1">
        <w:rPr>
          <w:b/>
        </w:rPr>
        <w:t>2</w:t>
      </w:r>
      <w:r w:rsidRPr="00AD2CB1">
        <w:t xml:space="preserve"> балла -признак проявлен полностью. </w:t>
      </w:r>
    </w:p>
    <w:p w:rsidR="00B36E00" w:rsidRPr="004126F2" w:rsidRDefault="00B36E00" w:rsidP="004126F2">
      <w:pPr>
        <w:tabs>
          <w:tab w:val="left" w:pos="12000"/>
        </w:tabs>
      </w:pPr>
      <w:r w:rsidRPr="00AD2CB1">
        <w:t xml:space="preserve">Оценка в переводе в 5-ти балльную систему оценивания:  </w:t>
      </w:r>
      <w:r>
        <w:t>26-28</w:t>
      </w:r>
      <w:r w:rsidRPr="00AD2CB1">
        <w:t xml:space="preserve"> баллов-«</w:t>
      </w:r>
      <w:r w:rsidRPr="00AD2CB1">
        <w:rPr>
          <w:b/>
        </w:rPr>
        <w:t>5</w:t>
      </w:r>
      <w:r w:rsidRPr="00AD2CB1">
        <w:t xml:space="preserve">»-«отлично»,   </w:t>
      </w:r>
      <w:r>
        <w:t>23</w:t>
      </w:r>
      <w:r w:rsidRPr="00AD2CB1">
        <w:t xml:space="preserve"> - </w:t>
      </w:r>
      <w:r>
        <w:t>25</w:t>
      </w:r>
      <w:r w:rsidRPr="00AD2CB1">
        <w:t xml:space="preserve"> баллов- «</w:t>
      </w:r>
      <w:r w:rsidRPr="00AD2CB1">
        <w:rPr>
          <w:b/>
        </w:rPr>
        <w:t>4</w:t>
      </w:r>
      <w:r w:rsidRPr="00AD2CB1">
        <w:t xml:space="preserve">»-«хорошо»,                                                           </w:t>
      </w:r>
      <w:r>
        <w:t>20</w:t>
      </w:r>
      <w:r w:rsidRPr="00AD2CB1">
        <w:t xml:space="preserve">- </w:t>
      </w:r>
      <w:r>
        <w:t>22</w:t>
      </w:r>
      <w:r w:rsidRPr="00AD2CB1">
        <w:t xml:space="preserve"> баллов-«</w:t>
      </w:r>
      <w:r w:rsidRPr="00AD2CB1">
        <w:rPr>
          <w:b/>
        </w:rPr>
        <w:t>3</w:t>
      </w:r>
      <w:r w:rsidRPr="00AD2CB1">
        <w:t>»-«удовлетворительно»,      0 - 1</w:t>
      </w:r>
      <w:r>
        <w:t>9</w:t>
      </w:r>
      <w:r w:rsidRPr="00AD2CB1">
        <w:t xml:space="preserve">  баллов- «</w:t>
      </w:r>
      <w:r w:rsidRPr="00AD2CB1">
        <w:rPr>
          <w:b/>
        </w:rPr>
        <w:t>2</w:t>
      </w:r>
      <w:r w:rsidRPr="00AD2CB1">
        <w:t xml:space="preserve">»- «неудовлетворительно».   </w:t>
      </w:r>
    </w:p>
    <w:p w:rsidR="00B36E00" w:rsidRDefault="00B36E00" w:rsidP="004126F2">
      <w:pPr>
        <w:tabs>
          <w:tab w:val="left" w:pos="12000"/>
        </w:tabs>
        <w:jc w:val="center"/>
        <w:rPr>
          <w:u w:val="single"/>
        </w:rPr>
      </w:pPr>
    </w:p>
    <w:p w:rsidR="00B36E00" w:rsidRDefault="00B36E00" w:rsidP="004126F2">
      <w:pPr>
        <w:tabs>
          <w:tab w:val="left" w:pos="12000"/>
        </w:tabs>
        <w:jc w:val="center"/>
        <w:rPr>
          <w:u w:val="single"/>
        </w:rPr>
      </w:pPr>
    </w:p>
    <w:p w:rsidR="00B36E00" w:rsidRDefault="00B36E00" w:rsidP="004126F2">
      <w:pPr>
        <w:tabs>
          <w:tab w:val="left" w:pos="12000"/>
        </w:tabs>
        <w:jc w:val="center"/>
        <w:rPr>
          <w:u w:val="single"/>
        </w:rPr>
      </w:pPr>
    </w:p>
    <w:p w:rsidR="00B36E00" w:rsidRDefault="00B36E00" w:rsidP="004126F2">
      <w:pPr>
        <w:tabs>
          <w:tab w:val="left" w:pos="12000"/>
        </w:tabs>
        <w:jc w:val="center"/>
        <w:rPr>
          <w:u w:val="single"/>
        </w:rPr>
      </w:pPr>
    </w:p>
    <w:p w:rsidR="00B36E00" w:rsidRDefault="00B36E00" w:rsidP="004126F2">
      <w:pPr>
        <w:tabs>
          <w:tab w:val="left" w:pos="12000"/>
        </w:tabs>
        <w:jc w:val="center"/>
        <w:rPr>
          <w:u w:val="single"/>
        </w:rPr>
      </w:pPr>
    </w:p>
    <w:p w:rsidR="00B36E00" w:rsidRDefault="00B36E00" w:rsidP="004126F2">
      <w:pPr>
        <w:tabs>
          <w:tab w:val="left" w:pos="12000"/>
        </w:tabs>
        <w:jc w:val="center"/>
        <w:rPr>
          <w:u w:val="single"/>
        </w:rPr>
      </w:pPr>
    </w:p>
    <w:p w:rsidR="00B36E00" w:rsidRDefault="00B36E00" w:rsidP="004126F2">
      <w:pPr>
        <w:tabs>
          <w:tab w:val="left" w:pos="12000"/>
        </w:tabs>
        <w:jc w:val="center"/>
        <w:rPr>
          <w:u w:val="single"/>
        </w:rPr>
      </w:pPr>
    </w:p>
    <w:p w:rsidR="00B36E00" w:rsidRDefault="00B36E00" w:rsidP="004126F2">
      <w:pPr>
        <w:tabs>
          <w:tab w:val="left" w:pos="12000"/>
        </w:tabs>
        <w:jc w:val="center"/>
        <w:rPr>
          <w:u w:val="single"/>
        </w:rPr>
      </w:pPr>
    </w:p>
    <w:p w:rsidR="00B36E00" w:rsidRDefault="00B36E00" w:rsidP="004126F2">
      <w:pPr>
        <w:tabs>
          <w:tab w:val="left" w:pos="12000"/>
        </w:tabs>
        <w:jc w:val="center"/>
        <w:rPr>
          <w:u w:val="single"/>
        </w:rPr>
      </w:pPr>
    </w:p>
    <w:p w:rsidR="00B36E00" w:rsidRDefault="00B36E00" w:rsidP="004126F2">
      <w:pPr>
        <w:tabs>
          <w:tab w:val="left" w:pos="12000"/>
        </w:tabs>
        <w:jc w:val="center"/>
        <w:rPr>
          <w:u w:val="single"/>
        </w:rPr>
      </w:pPr>
    </w:p>
    <w:p w:rsidR="00B36E00" w:rsidRDefault="00B36E00" w:rsidP="004126F2">
      <w:pPr>
        <w:tabs>
          <w:tab w:val="left" w:pos="12000"/>
        </w:tabs>
        <w:jc w:val="center"/>
        <w:rPr>
          <w:u w:val="single"/>
        </w:rPr>
      </w:pPr>
    </w:p>
    <w:p w:rsidR="00B36E00" w:rsidRDefault="00B36E00" w:rsidP="004126F2">
      <w:pPr>
        <w:tabs>
          <w:tab w:val="left" w:pos="12000"/>
        </w:tabs>
        <w:jc w:val="center"/>
        <w:rPr>
          <w:u w:val="single"/>
        </w:rPr>
      </w:pPr>
    </w:p>
    <w:p w:rsidR="00B36E00" w:rsidRDefault="00B36E00" w:rsidP="004126F2">
      <w:pPr>
        <w:tabs>
          <w:tab w:val="left" w:pos="12000"/>
        </w:tabs>
        <w:jc w:val="center"/>
        <w:rPr>
          <w:u w:val="single"/>
        </w:rPr>
      </w:pPr>
    </w:p>
    <w:p w:rsidR="00B36E00" w:rsidRDefault="00B36E00" w:rsidP="004126F2">
      <w:pPr>
        <w:tabs>
          <w:tab w:val="left" w:pos="12000"/>
        </w:tabs>
        <w:jc w:val="center"/>
        <w:rPr>
          <w:u w:val="single"/>
        </w:rPr>
      </w:pPr>
    </w:p>
    <w:p w:rsidR="00B36E00" w:rsidRDefault="00B36E00" w:rsidP="004126F2">
      <w:pPr>
        <w:tabs>
          <w:tab w:val="left" w:pos="12000"/>
        </w:tabs>
        <w:jc w:val="center"/>
        <w:rPr>
          <w:u w:val="single"/>
        </w:rPr>
      </w:pPr>
    </w:p>
    <w:p w:rsidR="00B36E00" w:rsidRDefault="00B36E00" w:rsidP="004126F2">
      <w:pPr>
        <w:tabs>
          <w:tab w:val="left" w:pos="12000"/>
        </w:tabs>
        <w:jc w:val="center"/>
        <w:rPr>
          <w:u w:val="single"/>
        </w:rPr>
      </w:pPr>
    </w:p>
    <w:p w:rsidR="00B36E00" w:rsidRDefault="00B36E00" w:rsidP="004126F2">
      <w:pPr>
        <w:tabs>
          <w:tab w:val="left" w:pos="12000"/>
        </w:tabs>
        <w:jc w:val="center"/>
        <w:rPr>
          <w:u w:val="single"/>
        </w:rPr>
      </w:pPr>
    </w:p>
    <w:p w:rsidR="00B36E00" w:rsidRDefault="00B36E00" w:rsidP="004126F2">
      <w:pPr>
        <w:tabs>
          <w:tab w:val="left" w:pos="12000"/>
        </w:tabs>
        <w:jc w:val="center"/>
        <w:rPr>
          <w:u w:val="single"/>
        </w:rPr>
      </w:pPr>
    </w:p>
    <w:p w:rsidR="00B36E00" w:rsidRDefault="00B36E00" w:rsidP="004126F2">
      <w:pPr>
        <w:tabs>
          <w:tab w:val="left" w:pos="12000"/>
        </w:tabs>
        <w:jc w:val="center"/>
        <w:rPr>
          <w:u w:val="single"/>
        </w:rPr>
      </w:pPr>
    </w:p>
    <w:p w:rsidR="00B36E00" w:rsidRDefault="00B36E00" w:rsidP="004126F2">
      <w:pPr>
        <w:tabs>
          <w:tab w:val="left" w:pos="12000"/>
        </w:tabs>
        <w:jc w:val="center"/>
        <w:rPr>
          <w:u w:val="single"/>
        </w:rPr>
      </w:pPr>
    </w:p>
    <w:p w:rsidR="00B36E00" w:rsidRPr="004126F2" w:rsidRDefault="00B36E00" w:rsidP="004126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2.3. Пакет экзаменатора</w:t>
      </w:r>
    </w:p>
    <w:p w:rsidR="00B36E00" w:rsidRPr="00E13E4B" w:rsidRDefault="00B36E00" w:rsidP="003D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ПМ 01. «Участие в проектировании зданий и сооружений»</w:t>
      </w:r>
      <w:r w:rsidRPr="00E13E4B">
        <w:rPr>
          <w:b/>
        </w:rPr>
        <w:t>.</w:t>
      </w:r>
    </w:p>
    <w:p w:rsidR="00B36E00" w:rsidRPr="008D0EA6" w:rsidRDefault="00B36E00" w:rsidP="008D0E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sz w:val="23"/>
          <w:szCs w:val="23"/>
        </w:rPr>
        <w:t xml:space="preserve"> «___ » ______________ 20___</w:t>
      </w:r>
      <w:r w:rsidRPr="0095078C">
        <w:rPr>
          <w:sz w:val="23"/>
          <w:szCs w:val="23"/>
        </w:rPr>
        <w:t xml:space="preserve">  г,  специальность </w:t>
      </w:r>
      <w:r>
        <w:rPr>
          <w:b/>
        </w:rPr>
        <w:t>08.02.01.</w:t>
      </w:r>
      <w:r w:rsidRPr="006F4273">
        <w:rPr>
          <w:b/>
        </w:rPr>
        <w:t xml:space="preserve"> «Строительство и эксплуатация зданий и сооружений</w:t>
      </w:r>
      <w:r w:rsidRPr="006F4273">
        <w:rPr>
          <w:b/>
          <w:caps/>
        </w:rPr>
        <w:t>»</w:t>
      </w:r>
    </w:p>
    <w:p w:rsidR="00B36E00" w:rsidRPr="0095078C" w:rsidRDefault="00B36E00" w:rsidP="004126F2">
      <w:r w:rsidRPr="0095078C">
        <w:t xml:space="preserve">группа </w:t>
      </w:r>
      <w:r>
        <w:t>С</w:t>
      </w:r>
      <w:r w:rsidRPr="0095078C">
        <w:t>-</w:t>
      </w:r>
      <w:r>
        <w:t>3</w:t>
      </w:r>
    </w:p>
    <w:p w:rsidR="00B36E00" w:rsidRPr="00AB378E" w:rsidRDefault="00B36E00" w:rsidP="004126F2">
      <w:pPr>
        <w:tabs>
          <w:tab w:val="left" w:pos="12000"/>
        </w:tabs>
        <w:rPr>
          <w:color w:val="FF0000"/>
        </w:rPr>
      </w:pPr>
      <w:r w:rsidRPr="007866CD">
        <w:t xml:space="preserve">Система оценивания - </w:t>
      </w:r>
      <w:r w:rsidRPr="007866CD">
        <w:rPr>
          <w:b/>
        </w:rPr>
        <w:t>3</w:t>
      </w:r>
      <w:r w:rsidRPr="007866CD">
        <w:t xml:space="preserve">-х бальная: </w:t>
      </w:r>
      <w:r w:rsidRPr="007866CD">
        <w:rPr>
          <w:b/>
        </w:rPr>
        <w:t>0</w:t>
      </w:r>
      <w:r w:rsidRPr="007866CD">
        <w:t xml:space="preserve"> баллов- признак не проявлен; </w:t>
      </w:r>
      <w:r w:rsidRPr="007866CD">
        <w:rPr>
          <w:b/>
        </w:rPr>
        <w:t>1</w:t>
      </w:r>
      <w:r w:rsidRPr="007866CD">
        <w:t xml:space="preserve"> балл- признак проявлен не в  полном объеме; </w:t>
      </w:r>
      <w:r w:rsidRPr="007866CD">
        <w:rPr>
          <w:b/>
        </w:rPr>
        <w:t>2</w:t>
      </w:r>
      <w:r w:rsidRPr="007866CD">
        <w:t xml:space="preserve"> балла -признак проявлен полностью. </w:t>
      </w:r>
      <w:r w:rsidRPr="00AD2CB1">
        <w:t xml:space="preserve">Оценка в переводе в 5-ти балльную систему оценивания:  </w:t>
      </w:r>
      <w:r>
        <w:t>25-28</w:t>
      </w:r>
      <w:r w:rsidRPr="00AD2CB1">
        <w:t xml:space="preserve"> баллов-«</w:t>
      </w:r>
      <w:r w:rsidRPr="00AD2CB1">
        <w:rPr>
          <w:b/>
        </w:rPr>
        <w:t>5</w:t>
      </w:r>
      <w:r w:rsidRPr="00AD2CB1">
        <w:t xml:space="preserve">»-«отлично»,   </w:t>
      </w:r>
      <w:r>
        <w:t>21</w:t>
      </w:r>
      <w:r w:rsidRPr="00AD2CB1">
        <w:t xml:space="preserve"> - </w:t>
      </w:r>
      <w:r>
        <w:t>24</w:t>
      </w:r>
      <w:r w:rsidRPr="00AD2CB1">
        <w:t xml:space="preserve"> баллов- «</w:t>
      </w:r>
      <w:r w:rsidRPr="00AD2CB1">
        <w:rPr>
          <w:b/>
        </w:rPr>
        <w:t>4</w:t>
      </w:r>
      <w:r w:rsidRPr="00AD2CB1">
        <w:t xml:space="preserve">»-«хорошо»,                                                           </w:t>
      </w:r>
      <w:r>
        <w:t>16</w:t>
      </w:r>
      <w:r w:rsidRPr="00AD2CB1">
        <w:t xml:space="preserve">- </w:t>
      </w:r>
      <w:r>
        <w:t>20</w:t>
      </w:r>
      <w:r w:rsidRPr="00AD2CB1">
        <w:t xml:space="preserve"> баллов-«</w:t>
      </w:r>
      <w:r w:rsidRPr="00AD2CB1">
        <w:rPr>
          <w:b/>
        </w:rPr>
        <w:t>3</w:t>
      </w:r>
      <w:r w:rsidRPr="00AD2CB1">
        <w:t>»-«удовлетворительно»,      0 - 1</w:t>
      </w:r>
      <w:r>
        <w:t>5</w:t>
      </w:r>
      <w:r w:rsidRPr="00AD2CB1">
        <w:t xml:space="preserve">  баллов- «</w:t>
      </w:r>
      <w:r w:rsidRPr="00AD2CB1">
        <w:rPr>
          <w:b/>
        </w:rPr>
        <w:t>2</w:t>
      </w:r>
      <w:r w:rsidRPr="00AD2CB1">
        <w:t xml:space="preserve">»- «неудовлетворительно».   </w:t>
      </w:r>
    </w:p>
    <w:p w:rsidR="00B36E00" w:rsidRPr="007866CD" w:rsidRDefault="00B36E00" w:rsidP="004126F2">
      <w:pPr>
        <w:tabs>
          <w:tab w:val="left" w:pos="12000"/>
        </w:tabs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1"/>
        <w:gridCol w:w="3840"/>
        <w:gridCol w:w="709"/>
        <w:gridCol w:w="708"/>
        <w:gridCol w:w="709"/>
        <w:gridCol w:w="709"/>
        <w:gridCol w:w="709"/>
        <w:gridCol w:w="708"/>
        <w:gridCol w:w="709"/>
        <w:gridCol w:w="709"/>
        <w:gridCol w:w="567"/>
        <w:gridCol w:w="567"/>
        <w:gridCol w:w="567"/>
        <w:gridCol w:w="567"/>
        <w:gridCol w:w="567"/>
        <w:gridCol w:w="850"/>
        <w:gridCol w:w="993"/>
        <w:gridCol w:w="567"/>
      </w:tblGrid>
      <w:tr w:rsidR="00B36E00" w:rsidRPr="001423F1" w:rsidTr="00A0294E">
        <w:trPr>
          <w:trHeight w:val="538"/>
        </w:trPr>
        <w:tc>
          <w:tcPr>
            <w:tcW w:w="521" w:type="dxa"/>
            <w:vMerge w:val="restart"/>
          </w:tcPr>
          <w:p w:rsidR="00B36E00" w:rsidRPr="007866CD" w:rsidRDefault="00B36E00" w:rsidP="004126F2"/>
          <w:p w:rsidR="00B36E00" w:rsidRDefault="00B36E00" w:rsidP="004126F2">
            <w:pPr>
              <w:rPr>
                <w:b/>
                <w:sz w:val="20"/>
                <w:szCs w:val="20"/>
              </w:rPr>
            </w:pPr>
          </w:p>
          <w:p w:rsidR="00B36E00" w:rsidRDefault="00B36E00" w:rsidP="004126F2">
            <w:pPr>
              <w:rPr>
                <w:b/>
                <w:sz w:val="20"/>
                <w:szCs w:val="20"/>
              </w:rPr>
            </w:pPr>
          </w:p>
          <w:p w:rsidR="00B36E00" w:rsidRDefault="00B36E00" w:rsidP="004126F2">
            <w:pPr>
              <w:rPr>
                <w:b/>
                <w:sz w:val="20"/>
                <w:szCs w:val="20"/>
              </w:rPr>
            </w:pPr>
          </w:p>
          <w:p w:rsidR="00B36E00" w:rsidRDefault="00B36E00" w:rsidP="004126F2">
            <w:pPr>
              <w:rPr>
                <w:b/>
                <w:sz w:val="20"/>
                <w:szCs w:val="20"/>
              </w:rPr>
            </w:pPr>
          </w:p>
          <w:p w:rsidR="00B36E00" w:rsidRDefault="00B36E00" w:rsidP="004126F2">
            <w:pPr>
              <w:rPr>
                <w:b/>
                <w:sz w:val="20"/>
                <w:szCs w:val="20"/>
              </w:rPr>
            </w:pPr>
          </w:p>
          <w:p w:rsidR="00B36E00" w:rsidRPr="007866CD" w:rsidRDefault="00B36E00" w:rsidP="004126F2">
            <w:r w:rsidRPr="007866CD">
              <w:rPr>
                <w:b/>
                <w:sz w:val="20"/>
                <w:szCs w:val="20"/>
              </w:rPr>
              <w:t>№п/п</w:t>
            </w:r>
          </w:p>
        </w:tc>
        <w:tc>
          <w:tcPr>
            <w:tcW w:w="3840" w:type="dxa"/>
            <w:vMerge w:val="restart"/>
          </w:tcPr>
          <w:p w:rsidR="00B36E00" w:rsidRDefault="00B36E00" w:rsidP="004126F2">
            <w:pPr>
              <w:jc w:val="center"/>
              <w:rPr>
                <w:b/>
                <w:sz w:val="20"/>
                <w:szCs w:val="20"/>
              </w:rPr>
            </w:pPr>
          </w:p>
          <w:p w:rsidR="00B36E00" w:rsidRDefault="00B36E00" w:rsidP="004126F2">
            <w:pPr>
              <w:jc w:val="center"/>
              <w:rPr>
                <w:b/>
                <w:sz w:val="20"/>
                <w:szCs w:val="20"/>
              </w:rPr>
            </w:pPr>
          </w:p>
          <w:p w:rsidR="00B36E00" w:rsidRDefault="00B36E00" w:rsidP="004126F2">
            <w:pPr>
              <w:jc w:val="center"/>
              <w:rPr>
                <w:b/>
                <w:sz w:val="20"/>
                <w:szCs w:val="20"/>
              </w:rPr>
            </w:pPr>
          </w:p>
          <w:p w:rsidR="00B36E00" w:rsidRDefault="00B36E00" w:rsidP="004126F2">
            <w:pPr>
              <w:jc w:val="center"/>
              <w:rPr>
                <w:b/>
                <w:sz w:val="20"/>
                <w:szCs w:val="20"/>
              </w:rPr>
            </w:pPr>
          </w:p>
          <w:p w:rsidR="00B36E00" w:rsidRDefault="00B36E00" w:rsidP="004126F2">
            <w:pPr>
              <w:jc w:val="center"/>
              <w:rPr>
                <w:b/>
                <w:sz w:val="20"/>
                <w:szCs w:val="20"/>
              </w:rPr>
            </w:pPr>
          </w:p>
          <w:p w:rsidR="00B36E00" w:rsidRDefault="00B36E00" w:rsidP="004126F2">
            <w:pPr>
              <w:jc w:val="center"/>
              <w:rPr>
                <w:b/>
                <w:sz w:val="20"/>
                <w:szCs w:val="20"/>
              </w:rPr>
            </w:pPr>
          </w:p>
          <w:p w:rsidR="00B36E00" w:rsidRDefault="00B36E00" w:rsidP="004126F2">
            <w:pPr>
              <w:jc w:val="center"/>
              <w:rPr>
                <w:b/>
                <w:sz w:val="20"/>
                <w:szCs w:val="20"/>
              </w:rPr>
            </w:pPr>
          </w:p>
          <w:p w:rsidR="00B36E00" w:rsidRDefault="00B36E00" w:rsidP="004126F2">
            <w:pPr>
              <w:jc w:val="center"/>
              <w:rPr>
                <w:b/>
                <w:sz w:val="20"/>
                <w:szCs w:val="20"/>
              </w:rPr>
            </w:pPr>
          </w:p>
          <w:p w:rsidR="00B36E00" w:rsidRPr="007866CD" w:rsidRDefault="00B36E00" w:rsidP="004126F2">
            <w:pPr>
              <w:jc w:val="center"/>
            </w:pPr>
            <w:r w:rsidRPr="007866CD">
              <w:rPr>
                <w:b/>
                <w:sz w:val="20"/>
                <w:szCs w:val="20"/>
                <w:lang w:val="en-US"/>
              </w:rPr>
              <w:t>Ф.И.О.</w:t>
            </w:r>
          </w:p>
          <w:p w:rsidR="00B36E00" w:rsidRPr="007866CD" w:rsidRDefault="00B36E00" w:rsidP="004126F2">
            <w:pPr>
              <w:jc w:val="center"/>
            </w:pPr>
          </w:p>
        </w:tc>
        <w:tc>
          <w:tcPr>
            <w:tcW w:w="2835" w:type="dxa"/>
            <w:gridSpan w:val="4"/>
          </w:tcPr>
          <w:p w:rsidR="00B36E00" w:rsidRDefault="00B36E00" w:rsidP="004126F2">
            <w:pPr>
              <w:jc w:val="center"/>
              <w:rPr>
                <w:b/>
              </w:rPr>
            </w:pPr>
          </w:p>
          <w:p w:rsidR="00B36E00" w:rsidRDefault="00B36E00" w:rsidP="004126F2">
            <w:pPr>
              <w:rPr>
                <w:b/>
              </w:rPr>
            </w:pPr>
          </w:p>
          <w:p w:rsidR="00B36E00" w:rsidRDefault="00B36E00" w:rsidP="004126F2">
            <w:pPr>
              <w:rPr>
                <w:b/>
              </w:rPr>
            </w:pPr>
            <w:r>
              <w:rPr>
                <w:b/>
              </w:rPr>
              <w:t>Профессиональные  компетенции</w:t>
            </w:r>
          </w:p>
        </w:tc>
        <w:tc>
          <w:tcPr>
            <w:tcW w:w="5670" w:type="dxa"/>
            <w:gridSpan w:val="9"/>
          </w:tcPr>
          <w:p w:rsidR="00B36E00" w:rsidRDefault="00B36E00" w:rsidP="004126F2">
            <w:pPr>
              <w:rPr>
                <w:b/>
              </w:rPr>
            </w:pPr>
          </w:p>
          <w:p w:rsidR="00B36E00" w:rsidRDefault="00B36E00" w:rsidP="004126F2">
            <w:pPr>
              <w:rPr>
                <w:b/>
              </w:rPr>
            </w:pPr>
          </w:p>
          <w:p w:rsidR="00B36E00" w:rsidRPr="007866CD" w:rsidRDefault="00B36E00" w:rsidP="004126F2">
            <w:pPr>
              <w:jc w:val="center"/>
            </w:pPr>
            <w:r w:rsidRPr="007866CD">
              <w:rPr>
                <w:b/>
              </w:rPr>
              <w:t>Общие компетенции</w:t>
            </w:r>
          </w:p>
        </w:tc>
        <w:tc>
          <w:tcPr>
            <w:tcW w:w="2410" w:type="dxa"/>
            <w:gridSpan w:val="3"/>
          </w:tcPr>
          <w:p w:rsidR="00B36E00" w:rsidRDefault="00B36E00" w:rsidP="004126F2"/>
          <w:p w:rsidR="00B36E00" w:rsidRPr="008F5C7B" w:rsidRDefault="00B36E00" w:rsidP="004126F2">
            <w:pPr>
              <w:rPr>
                <w:b/>
                <w:sz w:val="20"/>
                <w:szCs w:val="20"/>
              </w:rPr>
            </w:pPr>
            <w:r w:rsidRPr="007866CD">
              <w:rPr>
                <w:b/>
                <w:sz w:val="20"/>
                <w:szCs w:val="20"/>
              </w:rPr>
              <w:t xml:space="preserve">Вывод о степени </w:t>
            </w:r>
            <w:r>
              <w:rPr>
                <w:b/>
                <w:sz w:val="20"/>
                <w:szCs w:val="20"/>
              </w:rPr>
              <w:t>сформирован</w:t>
            </w:r>
            <w:r w:rsidRPr="007866CD">
              <w:rPr>
                <w:b/>
                <w:sz w:val="20"/>
                <w:szCs w:val="20"/>
              </w:rPr>
              <w:t>ности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7866CD">
              <w:rPr>
                <w:b/>
                <w:sz w:val="20"/>
                <w:szCs w:val="20"/>
              </w:rPr>
              <w:t>компетенции</w:t>
            </w:r>
          </w:p>
        </w:tc>
      </w:tr>
      <w:tr w:rsidR="00B36E00" w:rsidRPr="001423F1" w:rsidTr="00A0294E">
        <w:trPr>
          <w:cantSplit/>
          <w:trHeight w:val="1123"/>
        </w:trPr>
        <w:tc>
          <w:tcPr>
            <w:tcW w:w="521" w:type="dxa"/>
            <w:vMerge/>
            <w:vAlign w:val="center"/>
          </w:tcPr>
          <w:p w:rsidR="00B36E00" w:rsidRPr="007866CD" w:rsidRDefault="00B36E00" w:rsidP="004126F2"/>
        </w:tc>
        <w:tc>
          <w:tcPr>
            <w:tcW w:w="3840" w:type="dxa"/>
            <w:vMerge/>
            <w:vAlign w:val="center"/>
          </w:tcPr>
          <w:p w:rsidR="00B36E00" w:rsidRPr="007866CD" w:rsidRDefault="00B36E00" w:rsidP="004126F2"/>
        </w:tc>
        <w:tc>
          <w:tcPr>
            <w:tcW w:w="709" w:type="dxa"/>
          </w:tcPr>
          <w:p w:rsidR="00B36E00" w:rsidRDefault="00B36E00" w:rsidP="00970F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6E00" w:rsidRPr="00367DA2" w:rsidRDefault="00B36E00" w:rsidP="00970F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7DA2">
              <w:rPr>
                <w:sz w:val="20"/>
                <w:szCs w:val="20"/>
              </w:rPr>
              <w:t xml:space="preserve">ПК 4.1. </w:t>
            </w:r>
          </w:p>
        </w:tc>
        <w:tc>
          <w:tcPr>
            <w:tcW w:w="708" w:type="dxa"/>
          </w:tcPr>
          <w:p w:rsidR="00B36E00" w:rsidRDefault="00B36E00" w:rsidP="00970F83">
            <w:pPr>
              <w:rPr>
                <w:sz w:val="20"/>
                <w:szCs w:val="20"/>
              </w:rPr>
            </w:pPr>
          </w:p>
          <w:p w:rsidR="00B36E00" w:rsidRPr="00367DA2" w:rsidRDefault="00B36E00" w:rsidP="00970F83">
            <w:pPr>
              <w:rPr>
                <w:rFonts w:eastAsia="SimSun"/>
                <w:sz w:val="20"/>
                <w:szCs w:val="20"/>
              </w:rPr>
            </w:pPr>
            <w:r>
              <w:rPr>
                <w:sz w:val="20"/>
                <w:szCs w:val="20"/>
              </w:rPr>
              <w:t>ПК 4.2.</w:t>
            </w:r>
          </w:p>
        </w:tc>
        <w:tc>
          <w:tcPr>
            <w:tcW w:w="709" w:type="dxa"/>
          </w:tcPr>
          <w:p w:rsidR="00B36E00" w:rsidRDefault="00B36E00" w:rsidP="00970F83">
            <w:pPr>
              <w:rPr>
                <w:sz w:val="20"/>
                <w:szCs w:val="20"/>
              </w:rPr>
            </w:pPr>
          </w:p>
          <w:p w:rsidR="00B36E00" w:rsidRPr="00367DA2" w:rsidRDefault="00B36E00" w:rsidP="00970F83">
            <w:pPr>
              <w:rPr>
                <w:rFonts w:eastAsia="SimSun"/>
                <w:sz w:val="20"/>
                <w:szCs w:val="20"/>
              </w:rPr>
            </w:pPr>
            <w:r w:rsidRPr="00367DA2">
              <w:rPr>
                <w:sz w:val="20"/>
                <w:szCs w:val="20"/>
              </w:rPr>
              <w:t xml:space="preserve">ПК 4.3. </w:t>
            </w:r>
          </w:p>
        </w:tc>
        <w:tc>
          <w:tcPr>
            <w:tcW w:w="709" w:type="dxa"/>
          </w:tcPr>
          <w:p w:rsidR="00B36E00" w:rsidRDefault="00B36E00" w:rsidP="006C24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6E00" w:rsidRPr="00367DA2" w:rsidRDefault="00B36E00" w:rsidP="006C2491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vertAlign w:val="superscript"/>
              </w:rPr>
            </w:pPr>
            <w:r w:rsidRPr="00367DA2">
              <w:rPr>
                <w:sz w:val="20"/>
                <w:szCs w:val="20"/>
              </w:rPr>
              <w:t xml:space="preserve">ПК 4.4. </w:t>
            </w:r>
          </w:p>
        </w:tc>
        <w:tc>
          <w:tcPr>
            <w:tcW w:w="709" w:type="dxa"/>
          </w:tcPr>
          <w:p w:rsidR="00B36E00" w:rsidRDefault="00B36E00" w:rsidP="00970F83">
            <w:pPr>
              <w:autoSpaceDE w:val="0"/>
              <w:autoSpaceDN w:val="0"/>
              <w:adjustRightInd w:val="0"/>
              <w:rPr>
                <w:rFonts w:eastAsia="SimSun"/>
                <w:vertAlign w:val="superscript"/>
              </w:rPr>
            </w:pPr>
          </w:p>
          <w:p w:rsidR="00B36E00" w:rsidRPr="007866CD" w:rsidRDefault="00B36E00" w:rsidP="00970F83">
            <w:pPr>
              <w:autoSpaceDE w:val="0"/>
              <w:autoSpaceDN w:val="0"/>
              <w:adjustRightInd w:val="0"/>
              <w:rPr>
                <w:rFonts w:eastAsia="SimSun"/>
                <w:vertAlign w:val="superscript"/>
              </w:rPr>
            </w:pPr>
            <w:r w:rsidRPr="007866CD">
              <w:rPr>
                <w:rFonts w:eastAsia="SimSun"/>
                <w:vertAlign w:val="superscript"/>
              </w:rPr>
              <w:t xml:space="preserve">ОК 1. </w:t>
            </w:r>
          </w:p>
          <w:p w:rsidR="00B36E00" w:rsidRPr="007866CD" w:rsidRDefault="00B36E00" w:rsidP="00970F83">
            <w:pPr>
              <w:rPr>
                <w:vertAlign w:val="superscript"/>
              </w:rPr>
            </w:pPr>
          </w:p>
        </w:tc>
        <w:tc>
          <w:tcPr>
            <w:tcW w:w="708" w:type="dxa"/>
          </w:tcPr>
          <w:p w:rsidR="00B36E00" w:rsidRDefault="00B36E00" w:rsidP="00970F83">
            <w:pPr>
              <w:rPr>
                <w:sz w:val="16"/>
                <w:szCs w:val="16"/>
              </w:rPr>
            </w:pPr>
          </w:p>
          <w:p w:rsidR="00B36E00" w:rsidRDefault="00B36E00" w:rsidP="00970F83">
            <w:pPr>
              <w:rPr>
                <w:sz w:val="16"/>
                <w:szCs w:val="16"/>
              </w:rPr>
            </w:pPr>
          </w:p>
          <w:p w:rsidR="00B36E00" w:rsidRPr="007866CD" w:rsidRDefault="00B36E00" w:rsidP="00970F83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О</w:t>
            </w:r>
            <w:r w:rsidRPr="007866CD">
              <w:rPr>
                <w:sz w:val="16"/>
                <w:szCs w:val="16"/>
              </w:rPr>
              <w:t xml:space="preserve">К 2. </w:t>
            </w:r>
          </w:p>
        </w:tc>
        <w:tc>
          <w:tcPr>
            <w:tcW w:w="709" w:type="dxa"/>
          </w:tcPr>
          <w:p w:rsidR="00B36E00" w:rsidRDefault="00B36E00" w:rsidP="004126F2">
            <w:pPr>
              <w:rPr>
                <w:vertAlign w:val="superscript"/>
              </w:rPr>
            </w:pPr>
          </w:p>
          <w:p w:rsidR="00B36E00" w:rsidRPr="007866CD" w:rsidRDefault="00B36E00" w:rsidP="004126F2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ОК 3. </w:t>
            </w:r>
          </w:p>
          <w:p w:rsidR="00B36E00" w:rsidRPr="007866CD" w:rsidRDefault="00B36E00" w:rsidP="00970F83">
            <w:pPr>
              <w:autoSpaceDE w:val="0"/>
              <w:autoSpaceDN w:val="0"/>
              <w:adjustRightInd w:val="0"/>
              <w:rPr>
                <w:rFonts w:eastAsia="SimSun"/>
                <w:vertAlign w:val="superscript"/>
              </w:rPr>
            </w:pPr>
          </w:p>
          <w:p w:rsidR="00B36E00" w:rsidRPr="007866CD" w:rsidRDefault="00B36E00" w:rsidP="00970F83">
            <w:pPr>
              <w:rPr>
                <w:vertAlign w:val="superscript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B36E00" w:rsidRDefault="00B36E00" w:rsidP="00970F83">
            <w:pPr>
              <w:rPr>
                <w:vertAlign w:val="superscript"/>
              </w:rPr>
            </w:pPr>
          </w:p>
          <w:p w:rsidR="00B36E00" w:rsidRPr="007866CD" w:rsidRDefault="00B36E00" w:rsidP="00970F83">
            <w:pPr>
              <w:rPr>
                <w:vertAlign w:val="superscript"/>
              </w:rPr>
            </w:pPr>
            <w:r w:rsidRPr="007866CD">
              <w:rPr>
                <w:vertAlign w:val="superscript"/>
              </w:rPr>
              <w:t>ОК 4</w:t>
            </w:r>
          </w:p>
        </w:tc>
        <w:tc>
          <w:tcPr>
            <w:tcW w:w="567" w:type="dxa"/>
          </w:tcPr>
          <w:p w:rsidR="00B36E00" w:rsidRDefault="00B36E00" w:rsidP="004126F2">
            <w:pPr>
              <w:rPr>
                <w:vertAlign w:val="superscript"/>
              </w:rPr>
            </w:pPr>
          </w:p>
          <w:p w:rsidR="00B36E00" w:rsidRPr="007866CD" w:rsidRDefault="00B36E00" w:rsidP="004126F2">
            <w:pPr>
              <w:rPr>
                <w:vertAlign w:val="superscript"/>
              </w:rPr>
            </w:pPr>
            <w:r w:rsidRPr="007866CD">
              <w:rPr>
                <w:vertAlign w:val="superscript"/>
              </w:rPr>
              <w:t xml:space="preserve">ОК 5 </w:t>
            </w:r>
          </w:p>
          <w:p w:rsidR="00B36E00" w:rsidRPr="007866CD" w:rsidRDefault="00B36E00" w:rsidP="00970F83">
            <w:pPr>
              <w:rPr>
                <w:vertAlign w:val="superscript"/>
              </w:rPr>
            </w:pPr>
          </w:p>
          <w:p w:rsidR="00B36E00" w:rsidRPr="007866CD" w:rsidRDefault="00B36E00" w:rsidP="00970F83">
            <w:pPr>
              <w:rPr>
                <w:vertAlign w:val="superscript"/>
              </w:rPr>
            </w:pPr>
          </w:p>
        </w:tc>
        <w:tc>
          <w:tcPr>
            <w:tcW w:w="567" w:type="dxa"/>
          </w:tcPr>
          <w:p w:rsidR="00B36E00" w:rsidRDefault="00B36E00" w:rsidP="00970F83">
            <w:pPr>
              <w:rPr>
                <w:sz w:val="16"/>
                <w:szCs w:val="16"/>
              </w:rPr>
            </w:pPr>
          </w:p>
          <w:p w:rsidR="00B36E00" w:rsidRPr="007866CD" w:rsidRDefault="00B36E00" w:rsidP="00970F83">
            <w:pPr>
              <w:rPr>
                <w:vertAlign w:val="superscript"/>
              </w:rPr>
            </w:pPr>
            <w:r>
              <w:rPr>
                <w:sz w:val="16"/>
                <w:szCs w:val="16"/>
              </w:rPr>
              <w:t>ОК</w:t>
            </w:r>
            <w:r w:rsidRPr="007866CD">
              <w:rPr>
                <w:sz w:val="16"/>
                <w:szCs w:val="16"/>
              </w:rPr>
              <w:t xml:space="preserve">6.  </w:t>
            </w:r>
          </w:p>
        </w:tc>
        <w:tc>
          <w:tcPr>
            <w:tcW w:w="567" w:type="dxa"/>
          </w:tcPr>
          <w:p w:rsidR="00B36E00" w:rsidRDefault="00B36E00" w:rsidP="00970F83">
            <w:pPr>
              <w:rPr>
                <w:sz w:val="16"/>
                <w:szCs w:val="16"/>
              </w:rPr>
            </w:pPr>
          </w:p>
          <w:p w:rsidR="00B36E00" w:rsidRPr="00050E97" w:rsidRDefault="00B36E00" w:rsidP="00970F83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ОК</w:t>
            </w:r>
            <w:r w:rsidRPr="00050E97">
              <w:rPr>
                <w:sz w:val="16"/>
                <w:szCs w:val="16"/>
              </w:rPr>
              <w:t xml:space="preserve">7. </w:t>
            </w:r>
          </w:p>
        </w:tc>
        <w:tc>
          <w:tcPr>
            <w:tcW w:w="567" w:type="dxa"/>
          </w:tcPr>
          <w:p w:rsidR="00B36E00" w:rsidRDefault="00B36E00" w:rsidP="00970F83">
            <w:pPr>
              <w:rPr>
                <w:sz w:val="16"/>
                <w:szCs w:val="16"/>
              </w:rPr>
            </w:pPr>
          </w:p>
          <w:p w:rsidR="00B36E00" w:rsidRPr="00050E97" w:rsidRDefault="00B36E00" w:rsidP="00970F83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ОК</w:t>
            </w:r>
            <w:r w:rsidRPr="00050E97">
              <w:rPr>
                <w:sz w:val="16"/>
                <w:szCs w:val="16"/>
              </w:rPr>
              <w:t>8.</w:t>
            </w:r>
          </w:p>
        </w:tc>
        <w:tc>
          <w:tcPr>
            <w:tcW w:w="567" w:type="dxa"/>
          </w:tcPr>
          <w:p w:rsidR="00B36E00" w:rsidRDefault="00B36E00" w:rsidP="006C24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B36E00" w:rsidRPr="00050E97" w:rsidRDefault="00B36E00" w:rsidP="006C24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vertAlign w:val="superscript"/>
              </w:rPr>
            </w:pPr>
            <w:r w:rsidRPr="00050E97">
              <w:rPr>
                <w:sz w:val="16"/>
                <w:szCs w:val="16"/>
              </w:rPr>
              <w:t>ОК 9</w:t>
            </w:r>
          </w:p>
        </w:tc>
        <w:tc>
          <w:tcPr>
            <w:tcW w:w="850" w:type="dxa"/>
            <w:textDirection w:val="btLr"/>
          </w:tcPr>
          <w:p w:rsidR="00B36E00" w:rsidRPr="007866CD" w:rsidRDefault="00B36E00" w:rsidP="00E601EC">
            <w:pPr>
              <w:ind w:left="113" w:right="113"/>
              <w:rPr>
                <w:vertAlign w:val="superscript"/>
              </w:rPr>
            </w:pPr>
            <w:r>
              <w:rPr>
                <w:vertAlign w:val="superscript"/>
              </w:rPr>
              <w:t>Оценка аттестационной комиссии</w:t>
            </w:r>
          </w:p>
        </w:tc>
        <w:tc>
          <w:tcPr>
            <w:tcW w:w="993" w:type="dxa"/>
            <w:textDirection w:val="btLr"/>
          </w:tcPr>
          <w:p w:rsidR="00B36E00" w:rsidRPr="007866CD" w:rsidRDefault="00B36E00" w:rsidP="004126F2">
            <w:pPr>
              <w:ind w:left="113" w:right="113"/>
              <w:rPr>
                <w:vertAlign w:val="superscript"/>
                <w:lang w:val="en-US"/>
              </w:rPr>
            </w:pPr>
            <w:r w:rsidRPr="007866CD">
              <w:rPr>
                <w:vertAlign w:val="superscript"/>
                <w:lang w:val="en-US"/>
              </w:rPr>
              <w:t>Колич</w:t>
            </w:r>
            <w:r w:rsidRPr="007866CD">
              <w:rPr>
                <w:vertAlign w:val="superscript"/>
              </w:rPr>
              <w:t>ество  б</w:t>
            </w:r>
            <w:r w:rsidRPr="007866CD">
              <w:rPr>
                <w:vertAlign w:val="superscript"/>
                <w:lang w:val="en-US"/>
              </w:rPr>
              <w:t>аллов</w:t>
            </w:r>
          </w:p>
          <w:p w:rsidR="00B36E00" w:rsidRPr="007866CD" w:rsidRDefault="00B36E00" w:rsidP="004126F2">
            <w:pPr>
              <w:ind w:left="113" w:right="113"/>
              <w:rPr>
                <w:vertAlign w:val="superscript"/>
                <w:lang w:val="en-US"/>
              </w:rPr>
            </w:pPr>
          </w:p>
          <w:p w:rsidR="00B36E00" w:rsidRPr="007866CD" w:rsidRDefault="00B36E00" w:rsidP="004126F2">
            <w:pPr>
              <w:ind w:left="113" w:right="113"/>
              <w:rPr>
                <w:vertAlign w:val="superscript"/>
                <w:lang w:val="en-US"/>
              </w:rPr>
            </w:pPr>
          </w:p>
          <w:p w:rsidR="00B36E00" w:rsidRPr="007866CD" w:rsidRDefault="00B36E00" w:rsidP="004126F2">
            <w:pPr>
              <w:ind w:left="113" w:right="113"/>
              <w:rPr>
                <w:vertAlign w:val="superscript"/>
                <w:lang w:val="en-US"/>
              </w:rPr>
            </w:pPr>
          </w:p>
          <w:p w:rsidR="00B36E00" w:rsidRPr="007866CD" w:rsidRDefault="00B36E00" w:rsidP="004126F2">
            <w:pPr>
              <w:ind w:left="113" w:right="113"/>
              <w:rPr>
                <w:vertAlign w:val="superscript"/>
                <w:lang w:val="en-US"/>
              </w:rPr>
            </w:pPr>
          </w:p>
          <w:p w:rsidR="00B36E00" w:rsidRPr="007866CD" w:rsidRDefault="00B36E00" w:rsidP="004126F2">
            <w:pPr>
              <w:ind w:left="113" w:right="113"/>
              <w:rPr>
                <w:vertAlign w:val="superscript"/>
                <w:lang w:val="en-US"/>
              </w:rPr>
            </w:pPr>
          </w:p>
          <w:p w:rsidR="00B36E00" w:rsidRPr="007866CD" w:rsidRDefault="00B36E00" w:rsidP="004126F2">
            <w:pPr>
              <w:ind w:left="113" w:right="113"/>
              <w:rPr>
                <w:vertAlign w:val="superscript"/>
                <w:lang w:val="en-US"/>
              </w:rPr>
            </w:pPr>
          </w:p>
          <w:p w:rsidR="00B36E00" w:rsidRPr="007866CD" w:rsidRDefault="00B36E00" w:rsidP="004126F2">
            <w:pPr>
              <w:ind w:left="113" w:right="113"/>
              <w:rPr>
                <w:vertAlign w:val="superscript"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B36E00" w:rsidRPr="007866CD" w:rsidRDefault="00B36E00" w:rsidP="004126F2">
            <w:pPr>
              <w:ind w:left="113" w:right="113"/>
              <w:rPr>
                <w:vertAlign w:val="superscript"/>
                <w:lang w:val="en-US"/>
              </w:rPr>
            </w:pPr>
            <w:r w:rsidRPr="007866CD">
              <w:rPr>
                <w:vertAlign w:val="superscript"/>
                <w:lang w:val="en-US"/>
              </w:rPr>
              <w:t>Достигнутая</w:t>
            </w:r>
            <w:r w:rsidRPr="007866CD">
              <w:rPr>
                <w:vertAlign w:val="superscript"/>
              </w:rPr>
              <w:t xml:space="preserve">  (оценка)</w:t>
            </w:r>
          </w:p>
          <w:p w:rsidR="00B36E00" w:rsidRPr="007866CD" w:rsidRDefault="00B36E00" w:rsidP="004126F2">
            <w:pPr>
              <w:ind w:left="113" w:right="113"/>
              <w:rPr>
                <w:vertAlign w:val="superscript"/>
              </w:rPr>
            </w:pPr>
          </w:p>
        </w:tc>
      </w:tr>
      <w:tr w:rsidR="00B36E00" w:rsidRPr="001423F1" w:rsidTr="00A0294E">
        <w:trPr>
          <w:cantSplit/>
          <w:trHeight w:val="200"/>
        </w:trPr>
        <w:tc>
          <w:tcPr>
            <w:tcW w:w="521" w:type="dxa"/>
            <w:vAlign w:val="center"/>
          </w:tcPr>
          <w:p w:rsidR="00B36E00" w:rsidRPr="007866CD" w:rsidRDefault="00B36E00" w:rsidP="004126F2">
            <w:pPr>
              <w:jc w:val="center"/>
              <w:rPr>
                <w:sz w:val="16"/>
                <w:szCs w:val="16"/>
              </w:rPr>
            </w:pPr>
            <w:r w:rsidRPr="007866CD">
              <w:rPr>
                <w:sz w:val="16"/>
                <w:szCs w:val="16"/>
              </w:rPr>
              <w:t>1</w:t>
            </w:r>
          </w:p>
        </w:tc>
        <w:tc>
          <w:tcPr>
            <w:tcW w:w="3840" w:type="dxa"/>
            <w:vAlign w:val="center"/>
          </w:tcPr>
          <w:p w:rsidR="00B36E00" w:rsidRPr="007866CD" w:rsidRDefault="00B36E00" w:rsidP="004126F2">
            <w:pPr>
              <w:jc w:val="center"/>
              <w:rPr>
                <w:sz w:val="16"/>
                <w:szCs w:val="16"/>
              </w:rPr>
            </w:pPr>
            <w:r w:rsidRPr="007866CD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B36E00" w:rsidRPr="007866CD" w:rsidRDefault="00B36E00" w:rsidP="004126F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866CD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B36E00" w:rsidRPr="007866CD" w:rsidRDefault="00B36E00" w:rsidP="004126F2">
            <w:pPr>
              <w:jc w:val="center"/>
              <w:rPr>
                <w:sz w:val="16"/>
                <w:szCs w:val="16"/>
              </w:rPr>
            </w:pPr>
            <w:r w:rsidRPr="007866CD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B36E00" w:rsidRPr="007866CD" w:rsidRDefault="00B36E00" w:rsidP="004126F2">
            <w:pPr>
              <w:jc w:val="center"/>
              <w:rPr>
                <w:rFonts w:eastAsia="SimSun"/>
                <w:sz w:val="16"/>
                <w:szCs w:val="16"/>
              </w:rPr>
            </w:pPr>
            <w:r w:rsidRPr="007866CD">
              <w:rPr>
                <w:rFonts w:eastAsia="SimSu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B36E00" w:rsidRDefault="00B36E00" w:rsidP="004126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B36E00" w:rsidRPr="007866CD" w:rsidRDefault="00B36E00" w:rsidP="004126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8" w:type="dxa"/>
            <w:vAlign w:val="center"/>
          </w:tcPr>
          <w:p w:rsidR="00B36E00" w:rsidRPr="007866CD" w:rsidRDefault="00B36E00" w:rsidP="004126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B36E00" w:rsidRPr="007866CD" w:rsidRDefault="00B36E00" w:rsidP="004126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</w:tcPr>
          <w:p w:rsidR="00B36E00" w:rsidRPr="007866CD" w:rsidRDefault="00B36E00" w:rsidP="004126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</w:tcPr>
          <w:p w:rsidR="00B36E00" w:rsidRPr="007866CD" w:rsidRDefault="00B36E00" w:rsidP="006C2491">
            <w:pPr>
              <w:jc w:val="center"/>
              <w:rPr>
                <w:sz w:val="16"/>
                <w:szCs w:val="16"/>
              </w:rPr>
            </w:pPr>
            <w:r w:rsidRPr="007866C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B36E00" w:rsidRPr="007866CD" w:rsidRDefault="00B36E00" w:rsidP="006C2491">
            <w:pPr>
              <w:jc w:val="center"/>
              <w:rPr>
                <w:sz w:val="16"/>
                <w:szCs w:val="16"/>
              </w:rPr>
            </w:pPr>
            <w:r w:rsidRPr="007866C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B36E00" w:rsidRPr="007866CD" w:rsidRDefault="00B36E00" w:rsidP="006C2491">
            <w:pPr>
              <w:jc w:val="center"/>
              <w:rPr>
                <w:sz w:val="16"/>
                <w:szCs w:val="16"/>
              </w:rPr>
            </w:pPr>
            <w:r w:rsidRPr="007866C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B36E00" w:rsidRPr="007866CD" w:rsidRDefault="00B36E00" w:rsidP="006C2491">
            <w:pPr>
              <w:jc w:val="center"/>
              <w:rPr>
                <w:sz w:val="16"/>
                <w:szCs w:val="16"/>
              </w:rPr>
            </w:pPr>
            <w:r w:rsidRPr="007866C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B36E00" w:rsidRPr="007866CD" w:rsidRDefault="00B36E00" w:rsidP="006C2491">
            <w:pPr>
              <w:jc w:val="center"/>
              <w:rPr>
                <w:sz w:val="16"/>
                <w:szCs w:val="16"/>
              </w:rPr>
            </w:pPr>
            <w:r w:rsidRPr="007866C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:rsidR="00B36E00" w:rsidRPr="007866CD" w:rsidRDefault="00B36E00" w:rsidP="006C2491">
            <w:pPr>
              <w:jc w:val="center"/>
              <w:rPr>
                <w:sz w:val="16"/>
                <w:szCs w:val="16"/>
              </w:rPr>
            </w:pPr>
            <w:r w:rsidRPr="007866C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vAlign w:val="center"/>
          </w:tcPr>
          <w:p w:rsidR="00B36E00" w:rsidRPr="007866CD" w:rsidRDefault="00B36E00" w:rsidP="006C2491">
            <w:pPr>
              <w:jc w:val="center"/>
              <w:rPr>
                <w:sz w:val="16"/>
                <w:szCs w:val="16"/>
              </w:rPr>
            </w:pPr>
            <w:r w:rsidRPr="007866C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center"/>
          </w:tcPr>
          <w:p w:rsidR="00B36E00" w:rsidRPr="007866CD" w:rsidRDefault="00B36E00" w:rsidP="006C24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B36E00" w:rsidRPr="001423F1" w:rsidTr="00A0294E">
        <w:tc>
          <w:tcPr>
            <w:tcW w:w="521" w:type="dxa"/>
          </w:tcPr>
          <w:p w:rsidR="00B36E00" w:rsidRPr="007866CD" w:rsidRDefault="00B36E00" w:rsidP="004126F2">
            <w:r w:rsidRPr="007866CD">
              <w:t>1.</w:t>
            </w:r>
          </w:p>
        </w:tc>
        <w:tc>
          <w:tcPr>
            <w:tcW w:w="3840" w:type="dxa"/>
          </w:tcPr>
          <w:p w:rsidR="00B36E00" w:rsidRDefault="00B36E00" w:rsidP="004126F2">
            <w:pPr>
              <w:rPr>
                <w:sz w:val="20"/>
                <w:szCs w:val="20"/>
              </w:rPr>
            </w:pPr>
          </w:p>
          <w:p w:rsidR="00B36E00" w:rsidRPr="00050E97" w:rsidRDefault="00B36E00" w:rsidP="004126F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36E00" w:rsidRPr="007866CD" w:rsidRDefault="00B36E00" w:rsidP="004126F2"/>
        </w:tc>
        <w:tc>
          <w:tcPr>
            <w:tcW w:w="708" w:type="dxa"/>
          </w:tcPr>
          <w:p w:rsidR="00B36E00" w:rsidRPr="007866CD" w:rsidRDefault="00B36E00" w:rsidP="004126F2"/>
        </w:tc>
        <w:tc>
          <w:tcPr>
            <w:tcW w:w="709" w:type="dxa"/>
          </w:tcPr>
          <w:p w:rsidR="00B36E00" w:rsidRPr="007866CD" w:rsidRDefault="00B36E00" w:rsidP="004126F2"/>
        </w:tc>
        <w:tc>
          <w:tcPr>
            <w:tcW w:w="709" w:type="dxa"/>
          </w:tcPr>
          <w:p w:rsidR="00B36E00" w:rsidRPr="007866CD" w:rsidRDefault="00B36E00" w:rsidP="004126F2"/>
        </w:tc>
        <w:tc>
          <w:tcPr>
            <w:tcW w:w="709" w:type="dxa"/>
          </w:tcPr>
          <w:p w:rsidR="00B36E00" w:rsidRPr="007866CD" w:rsidRDefault="00B36E00" w:rsidP="004126F2"/>
        </w:tc>
        <w:tc>
          <w:tcPr>
            <w:tcW w:w="708" w:type="dxa"/>
          </w:tcPr>
          <w:p w:rsidR="00B36E00" w:rsidRPr="007866CD" w:rsidRDefault="00B36E00" w:rsidP="004126F2"/>
        </w:tc>
        <w:tc>
          <w:tcPr>
            <w:tcW w:w="709" w:type="dxa"/>
          </w:tcPr>
          <w:p w:rsidR="00B36E00" w:rsidRPr="007866CD" w:rsidRDefault="00B36E00" w:rsidP="004126F2"/>
        </w:tc>
        <w:tc>
          <w:tcPr>
            <w:tcW w:w="709" w:type="dxa"/>
          </w:tcPr>
          <w:p w:rsidR="00B36E00" w:rsidRPr="007866CD" w:rsidRDefault="00B36E00" w:rsidP="004126F2"/>
        </w:tc>
        <w:tc>
          <w:tcPr>
            <w:tcW w:w="567" w:type="dxa"/>
          </w:tcPr>
          <w:p w:rsidR="00B36E00" w:rsidRPr="007866CD" w:rsidRDefault="00B36E00" w:rsidP="004126F2"/>
        </w:tc>
        <w:tc>
          <w:tcPr>
            <w:tcW w:w="567" w:type="dxa"/>
          </w:tcPr>
          <w:p w:rsidR="00B36E00" w:rsidRPr="007866CD" w:rsidRDefault="00B36E00" w:rsidP="004126F2"/>
        </w:tc>
        <w:tc>
          <w:tcPr>
            <w:tcW w:w="567" w:type="dxa"/>
          </w:tcPr>
          <w:p w:rsidR="00B36E00" w:rsidRPr="007866CD" w:rsidRDefault="00B36E00" w:rsidP="004126F2"/>
        </w:tc>
        <w:tc>
          <w:tcPr>
            <w:tcW w:w="567" w:type="dxa"/>
          </w:tcPr>
          <w:p w:rsidR="00B36E00" w:rsidRPr="007866CD" w:rsidRDefault="00B36E00" w:rsidP="004126F2"/>
        </w:tc>
        <w:tc>
          <w:tcPr>
            <w:tcW w:w="567" w:type="dxa"/>
          </w:tcPr>
          <w:p w:rsidR="00B36E00" w:rsidRPr="007866CD" w:rsidRDefault="00B36E00" w:rsidP="004126F2"/>
        </w:tc>
        <w:tc>
          <w:tcPr>
            <w:tcW w:w="850" w:type="dxa"/>
          </w:tcPr>
          <w:p w:rsidR="00B36E00" w:rsidRPr="007866CD" w:rsidRDefault="00B36E00" w:rsidP="004126F2"/>
        </w:tc>
        <w:tc>
          <w:tcPr>
            <w:tcW w:w="993" w:type="dxa"/>
          </w:tcPr>
          <w:p w:rsidR="00B36E00" w:rsidRPr="007866CD" w:rsidRDefault="00B36E00" w:rsidP="004126F2"/>
        </w:tc>
        <w:tc>
          <w:tcPr>
            <w:tcW w:w="567" w:type="dxa"/>
          </w:tcPr>
          <w:p w:rsidR="00B36E00" w:rsidRPr="007866CD" w:rsidRDefault="00B36E00" w:rsidP="004126F2"/>
        </w:tc>
      </w:tr>
      <w:tr w:rsidR="00B36E00" w:rsidRPr="001423F1" w:rsidTr="00A0294E">
        <w:tc>
          <w:tcPr>
            <w:tcW w:w="521" w:type="dxa"/>
          </w:tcPr>
          <w:p w:rsidR="00B36E00" w:rsidRPr="007866CD" w:rsidRDefault="00B36E00" w:rsidP="004126F2">
            <w:r w:rsidRPr="007866CD">
              <w:t>2.</w:t>
            </w:r>
          </w:p>
        </w:tc>
        <w:tc>
          <w:tcPr>
            <w:tcW w:w="3840" w:type="dxa"/>
          </w:tcPr>
          <w:p w:rsidR="00B36E00" w:rsidRPr="00050E97" w:rsidRDefault="00B36E00" w:rsidP="004126F2">
            <w:pPr>
              <w:ind w:right="-5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36E00" w:rsidRPr="007866CD" w:rsidRDefault="00B36E00" w:rsidP="004126F2"/>
        </w:tc>
        <w:tc>
          <w:tcPr>
            <w:tcW w:w="708" w:type="dxa"/>
          </w:tcPr>
          <w:p w:rsidR="00B36E00" w:rsidRPr="007866CD" w:rsidRDefault="00B36E00" w:rsidP="004126F2"/>
        </w:tc>
        <w:tc>
          <w:tcPr>
            <w:tcW w:w="709" w:type="dxa"/>
          </w:tcPr>
          <w:p w:rsidR="00B36E00" w:rsidRPr="007866CD" w:rsidRDefault="00B36E00" w:rsidP="004126F2"/>
        </w:tc>
        <w:tc>
          <w:tcPr>
            <w:tcW w:w="709" w:type="dxa"/>
          </w:tcPr>
          <w:p w:rsidR="00B36E00" w:rsidRPr="007866CD" w:rsidRDefault="00B36E00" w:rsidP="004126F2"/>
        </w:tc>
        <w:tc>
          <w:tcPr>
            <w:tcW w:w="709" w:type="dxa"/>
          </w:tcPr>
          <w:p w:rsidR="00B36E00" w:rsidRPr="007866CD" w:rsidRDefault="00B36E00" w:rsidP="004126F2"/>
        </w:tc>
        <w:tc>
          <w:tcPr>
            <w:tcW w:w="708" w:type="dxa"/>
          </w:tcPr>
          <w:p w:rsidR="00B36E00" w:rsidRPr="007866CD" w:rsidRDefault="00B36E00" w:rsidP="004126F2"/>
        </w:tc>
        <w:tc>
          <w:tcPr>
            <w:tcW w:w="709" w:type="dxa"/>
          </w:tcPr>
          <w:p w:rsidR="00B36E00" w:rsidRPr="007866CD" w:rsidRDefault="00B36E00" w:rsidP="004126F2"/>
        </w:tc>
        <w:tc>
          <w:tcPr>
            <w:tcW w:w="709" w:type="dxa"/>
          </w:tcPr>
          <w:p w:rsidR="00B36E00" w:rsidRPr="007866CD" w:rsidRDefault="00B36E00" w:rsidP="004126F2"/>
        </w:tc>
        <w:tc>
          <w:tcPr>
            <w:tcW w:w="567" w:type="dxa"/>
          </w:tcPr>
          <w:p w:rsidR="00B36E00" w:rsidRPr="007866CD" w:rsidRDefault="00B36E00" w:rsidP="004126F2"/>
        </w:tc>
        <w:tc>
          <w:tcPr>
            <w:tcW w:w="567" w:type="dxa"/>
          </w:tcPr>
          <w:p w:rsidR="00B36E00" w:rsidRPr="007866CD" w:rsidRDefault="00B36E00" w:rsidP="004126F2"/>
        </w:tc>
        <w:tc>
          <w:tcPr>
            <w:tcW w:w="567" w:type="dxa"/>
          </w:tcPr>
          <w:p w:rsidR="00B36E00" w:rsidRPr="007866CD" w:rsidRDefault="00B36E00" w:rsidP="004126F2"/>
        </w:tc>
        <w:tc>
          <w:tcPr>
            <w:tcW w:w="567" w:type="dxa"/>
          </w:tcPr>
          <w:p w:rsidR="00B36E00" w:rsidRPr="007866CD" w:rsidRDefault="00B36E00" w:rsidP="004126F2"/>
        </w:tc>
        <w:tc>
          <w:tcPr>
            <w:tcW w:w="567" w:type="dxa"/>
          </w:tcPr>
          <w:p w:rsidR="00B36E00" w:rsidRPr="007866CD" w:rsidRDefault="00B36E00" w:rsidP="004126F2"/>
        </w:tc>
        <w:tc>
          <w:tcPr>
            <w:tcW w:w="850" w:type="dxa"/>
          </w:tcPr>
          <w:p w:rsidR="00B36E00" w:rsidRPr="007866CD" w:rsidRDefault="00B36E00" w:rsidP="004126F2"/>
        </w:tc>
        <w:tc>
          <w:tcPr>
            <w:tcW w:w="993" w:type="dxa"/>
          </w:tcPr>
          <w:p w:rsidR="00B36E00" w:rsidRPr="007866CD" w:rsidRDefault="00B36E00" w:rsidP="004126F2"/>
        </w:tc>
        <w:tc>
          <w:tcPr>
            <w:tcW w:w="567" w:type="dxa"/>
          </w:tcPr>
          <w:p w:rsidR="00B36E00" w:rsidRPr="007866CD" w:rsidRDefault="00B36E00" w:rsidP="004126F2"/>
        </w:tc>
      </w:tr>
      <w:tr w:rsidR="00B36E00" w:rsidRPr="001423F1" w:rsidTr="00A0294E">
        <w:tc>
          <w:tcPr>
            <w:tcW w:w="521" w:type="dxa"/>
          </w:tcPr>
          <w:p w:rsidR="00B36E00" w:rsidRPr="007866CD" w:rsidRDefault="00B36E00" w:rsidP="004126F2">
            <w:r w:rsidRPr="007866CD">
              <w:t>3.</w:t>
            </w:r>
          </w:p>
        </w:tc>
        <w:tc>
          <w:tcPr>
            <w:tcW w:w="3840" w:type="dxa"/>
          </w:tcPr>
          <w:p w:rsidR="00B36E00" w:rsidRPr="00050E97" w:rsidRDefault="00B36E00" w:rsidP="004126F2">
            <w:pPr>
              <w:ind w:right="-5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36E00" w:rsidRPr="007866CD" w:rsidRDefault="00B36E00" w:rsidP="004126F2"/>
        </w:tc>
        <w:tc>
          <w:tcPr>
            <w:tcW w:w="708" w:type="dxa"/>
          </w:tcPr>
          <w:p w:rsidR="00B36E00" w:rsidRPr="007866CD" w:rsidRDefault="00B36E00" w:rsidP="004126F2"/>
        </w:tc>
        <w:tc>
          <w:tcPr>
            <w:tcW w:w="709" w:type="dxa"/>
          </w:tcPr>
          <w:p w:rsidR="00B36E00" w:rsidRPr="007866CD" w:rsidRDefault="00B36E00" w:rsidP="004126F2"/>
        </w:tc>
        <w:tc>
          <w:tcPr>
            <w:tcW w:w="709" w:type="dxa"/>
          </w:tcPr>
          <w:p w:rsidR="00B36E00" w:rsidRPr="007866CD" w:rsidRDefault="00B36E00" w:rsidP="004126F2"/>
        </w:tc>
        <w:tc>
          <w:tcPr>
            <w:tcW w:w="709" w:type="dxa"/>
          </w:tcPr>
          <w:p w:rsidR="00B36E00" w:rsidRPr="007866CD" w:rsidRDefault="00B36E00" w:rsidP="004126F2"/>
        </w:tc>
        <w:tc>
          <w:tcPr>
            <w:tcW w:w="708" w:type="dxa"/>
          </w:tcPr>
          <w:p w:rsidR="00B36E00" w:rsidRPr="007866CD" w:rsidRDefault="00B36E00" w:rsidP="004126F2"/>
        </w:tc>
        <w:tc>
          <w:tcPr>
            <w:tcW w:w="709" w:type="dxa"/>
          </w:tcPr>
          <w:p w:rsidR="00B36E00" w:rsidRPr="007866CD" w:rsidRDefault="00B36E00" w:rsidP="004126F2"/>
        </w:tc>
        <w:tc>
          <w:tcPr>
            <w:tcW w:w="709" w:type="dxa"/>
          </w:tcPr>
          <w:p w:rsidR="00B36E00" w:rsidRPr="007866CD" w:rsidRDefault="00B36E00" w:rsidP="004126F2"/>
        </w:tc>
        <w:tc>
          <w:tcPr>
            <w:tcW w:w="567" w:type="dxa"/>
          </w:tcPr>
          <w:p w:rsidR="00B36E00" w:rsidRPr="007866CD" w:rsidRDefault="00B36E00" w:rsidP="004126F2"/>
        </w:tc>
        <w:tc>
          <w:tcPr>
            <w:tcW w:w="567" w:type="dxa"/>
          </w:tcPr>
          <w:p w:rsidR="00B36E00" w:rsidRPr="007866CD" w:rsidRDefault="00B36E00" w:rsidP="004126F2"/>
        </w:tc>
        <w:tc>
          <w:tcPr>
            <w:tcW w:w="567" w:type="dxa"/>
          </w:tcPr>
          <w:p w:rsidR="00B36E00" w:rsidRPr="007866CD" w:rsidRDefault="00B36E00" w:rsidP="004126F2"/>
        </w:tc>
        <w:tc>
          <w:tcPr>
            <w:tcW w:w="567" w:type="dxa"/>
          </w:tcPr>
          <w:p w:rsidR="00B36E00" w:rsidRPr="007866CD" w:rsidRDefault="00B36E00" w:rsidP="004126F2"/>
        </w:tc>
        <w:tc>
          <w:tcPr>
            <w:tcW w:w="567" w:type="dxa"/>
          </w:tcPr>
          <w:p w:rsidR="00B36E00" w:rsidRPr="007866CD" w:rsidRDefault="00B36E00" w:rsidP="004126F2"/>
        </w:tc>
        <w:tc>
          <w:tcPr>
            <w:tcW w:w="850" w:type="dxa"/>
          </w:tcPr>
          <w:p w:rsidR="00B36E00" w:rsidRPr="007866CD" w:rsidRDefault="00B36E00" w:rsidP="004126F2"/>
        </w:tc>
        <w:tc>
          <w:tcPr>
            <w:tcW w:w="993" w:type="dxa"/>
          </w:tcPr>
          <w:p w:rsidR="00B36E00" w:rsidRPr="007866CD" w:rsidRDefault="00B36E00" w:rsidP="004126F2"/>
        </w:tc>
        <w:tc>
          <w:tcPr>
            <w:tcW w:w="567" w:type="dxa"/>
          </w:tcPr>
          <w:p w:rsidR="00B36E00" w:rsidRPr="007866CD" w:rsidRDefault="00B36E00" w:rsidP="004126F2"/>
        </w:tc>
      </w:tr>
      <w:tr w:rsidR="00B36E00" w:rsidRPr="001423F1" w:rsidTr="00A0294E">
        <w:tc>
          <w:tcPr>
            <w:tcW w:w="521" w:type="dxa"/>
          </w:tcPr>
          <w:p w:rsidR="00B36E00" w:rsidRPr="007866CD" w:rsidRDefault="00B36E00" w:rsidP="004126F2">
            <w:r w:rsidRPr="007866CD">
              <w:t>4.</w:t>
            </w:r>
          </w:p>
        </w:tc>
        <w:tc>
          <w:tcPr>
            <w:tcW w:w="3840" w:type="dxa"/>
          </w:tcPr>
          <w:p w:rsidR="00B36E00" w:rsidRPr="00050E97" w:rsidRDefault="00B36E00" w:rsidP="004126F2">
            <w:pPr>
              <w:ind w:right="-5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36E00" w:rsidRPr="007866CD" w:rsidRDefault="00B36E00" w:rsidP="004126F2"/>
        </w:tc>
        <w:tc>
          <w:tcPr>
            <w:tcW w:w="708" w:type="dxa"/>
          </w:tcPr>
          <w:p w:rsidR="00B36E00" w:rsidRPr="007866CD" w:rsidRDefault="00B36E00" w:rsidP="004126F2"/>
        </w:tc>
        <w:tc>
          <w:tcPr>
            <w:tcW w:w="709" w:type="dxa"/>
          </w:tcPr>
          <w:p w:rsidR="00B36E00" w:rsidRPr="007866CD" w:rsidRDefault="00B36E00" w:rsidP="004126F2"/>
        </w:tc>
        <w:tc>
          <w:tcPr>
            <w:tcW w:w="709" w:type="dxa"/>
          </w:tcPr>
          <w:p w:rsidR="00B36E00" w:rsidRPr="007866CD" w:rsidRDefault="00B36E00" w:rsidP="004126F2"/>
        </w:tc>
        <w:tc>
          <w:tcPr>
            <w:tcW w:w="709" w:type="dxa"/>
          </w:tcPr>
          <w:p w:rsidR="00B36E00" w:rsidRPr="007866CD" w:rsidRDefault="00B36E00" w:rsidP="004126F2"/>
        </w:tc>
        <w:tc>
          <w:tcPr>
            <w:tcW w:w="708" w:type="dxa"/>
          </w:tcPr>
          <w:p w:rsidR="00B36E00" w:rsidRPr="007866CD" w:rsidRDefault="00B36E00" w:rsidP="004126F2"/>
        </w:tc>
        <w:tc>
          <w:tcPr>
            <w:tcW w:w="709" w:type="dxa"/>
          </w:tcPr>
          <w:p w:rsidR="00B36E00" w:rsidRPr="007866CD" w:rsidRDefault="00B36E00" w:rsidP="004126F2"/>
        </w:tc>
        <w:tc>
          <w:tcPr>
            <w:tcW w:w="709" w:type="dxa"/>
          </w:tcPr>
          <w:p w:rsidR="00B36E00" w:rsidRPr="007866CD" w:rsidRDefault="00B36E00" w:rsidP="004126F2"/>
        </w:tc>
        <w:tc>
          <w:tcPr>
            <w:tcW w:w="567" w:type="dxa"/>
          </w:tcPr>
          <w:p w:rsidR="00B36E00" w:rsidRPr="007866CD" w:rsidRDefault="00B36E00" w:rsidP="004126F2"/>
        </w:tc>
        <w:tc>
          <w:tcPr>
            <w:tcW w:w="567" w:type="dxa"/>
          </w:tcPr>
          <w:p w:rsidR="00B36E00" w:rsidRPr="007866CD" w:rsidRDefault="00B36E00" w:rsidP="004126F2"/>
        </w:tc>
        <w:tc>
          <w:tcPr>
            <w:tcW w:w="567" w:type="dxa"/>
          </w:tcPr>
          <w:p w:rsidR="00B36E00" w:rsidRPr="007866CD" w:rsidRDefault="00B36E00" w:rsidP="004126F2"/>
        </w:tc>
        <w:tc>
          <w:tcPr>
            <w:tcW w:w="567" w:type="dxa"/>
          </w:tcPr>
          <w:p w:rsidR="00B36E00" w:rsidRPr="007866CD" w:rsidRDefault="00B36E00" w:rsidP="004126F2"/>
        </w:tc>
        <w:tc>
          <w:tcPr>
            <w:tcW w:w="567" w:type="dxa"/>
          </w:tcPr>
          <w:p w:rsidR="00B36E00" w:rsidRPr="007866CD" w:rsidRDefault="00B36E00" w:rsidP="004126F2"/>
        </w:tc>
        <w:tc>
          <w:tcPr>
            <w:tcW w:w="850" w:type="dxa"/>
          </w:tcPr>
          <w:p w:rsidR="00B36E00" w:rsidRPr="007866CD" w:rsidRDefault="00B36E00" w:rsidP="004126F2"/>
        </w:tc>
        <w:tc>
          <w:tcPr>
            <w:tcW w:w="993" w:type="dxa"/>
          </w:tcPr>
          <w:p w:rsidR="00B36E00" w:rsidRPr="007866CD" w:rsidRDefault="00B36E00" w:rsidP="004126F2"/>
        </w:tc>
        <w:tc>
          <w:tcPr>
            <w:tcW w:w="567" w:type="dxa"/>
          </w:tcPr>
          <w:p w:rsidR="00B36E00" w:rsidRPr="007866CD" w:rsidRDefault="00B36E00" w:rsidP="004126F2"/>
        </w:tc>
      </w:tr>
      <w:tr w:rsidR="00B36E00" w:rsidRPr="001423F1" w:rsidTr="00A0294E">
        <w:tc>
          <w:tcPr>
            <w:tcW w:w="521" w:type="dxa"/>
          </w:tcPr>
          <w:p w:rsidR="00B36E00" w:rsidRPr="007866CD" w:rsidRDefault="00B36E00" w:rsidP="004126F2">
            <w:r w:rsidRPr="007866CD">
              <w:t>5.</w:t>
            </w:r>
          </w:p>
        </w:tc>
        <w:tc>
          <w:tcPr>
            <w:tcW w:w="3840" w:type="dxa"/>
          </w:tcPr>
          <w:p w:rsidR="00B36E00" w:rsidRPr="00050E97" w:rsidRDefault="00B36E00" w:rsidP="004126F2">
            <w:pPr>
              <w:ind w:right="-5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36E00" w:rsidRPr="007866CD" w:rsidRDefault="00B36E00" w:rsidP="004126F2"/>
        </w:tc>
        <w:tc>
          <w:tcPr>
            <w:tcW w:w="708" w:type="dxa"/>
          </w:tcPr>
          <w:p w:rsidR="00B36E00" w:rsidRPr="007866CD" w:rsidRDefault="00B36E00" w:rsidP="004126F2"/>
        </w:tc>
        <w:tc>
          <w:tcPr>
            <w:tcW w:w="709" w:type="dxa"/>
          </w:tcPr>
          <w:p w:rsidR="00B36E00" w:rsidRPr="007866CD" w:rsidRDefault="00B36E00" w:rsidP="004126F2"/>
        </w:tc>
        <w:tc>
          <w:tcPr>
            <w:tcW w:w="709" w:type="dxa"/>
          </w:tcPr>
          <w:p w:rsidR="00B36E00" w:rsidRPr="007866CD" w:rsidRDefault="00B36E00" w:rsidP="004126F2"/>
        </w:tc>
        <w:tc>
          <w:tcPr>
            <w:tcW w:w="709" w:type="dxa"/>
          </w:tcPr>
          <w:p w:rsidR="00B36E00" w:rsidRPr="007866CD" w:rsidRDefault="00B36E00" w:rsidP="004126F2"/>
        </w:tc>
        <w:tc>
          <w:tcPr>
            <w:tcW w:w="708" w:type="dxa"/>
          </w:tcPr>
          <w:p w:rsidR="00B36E00" w:rsidRPr="007866CD" w:rsidRDefault="00B36E00" w:rsidP="004126F2"/>
        </w:tc>
        <w:tc>
          <w:tcPr>
            <w:tcW w:w="709" w:type="dxa"/>
          </w:tcPr>
          <w:p w:rsidR="00B36E00" w:rsidRPr="007866CD" w:rsidRDefault="00B36E00" w:rsidP="004126F2"/>
        </w:tc>
        <w:tc>
          <w:tcPr>
            <w:tcW w:w="709" w:type="dxa"/>
          </w:tcPr>
          <w:p w:rsidR="00B36E00" w:rsidRPr="007866CD" w:rsidRDefault="00B36E00" w:rsidP="004126F2"/>
        </w:tc>
        <w:tc>
          <w:tcPr>
            <w:tcW w:w="567" w:type="dxa"/>
          </w:tcPr>
          <w:p w:rsidR="00B36E00" w:rsidRPr="007866CD" w:rsidRDefault="00B36E00" w:rsidP="004126F2"/>
        </w:tc>
        <w:tc>
          <w:tcPr>
            <w:tcW w:w="567" w:type="dxa"/>
          </w:tcPr>
          <w:p w:rsidR="00B36E00" w:rsidRPr="007866CD" w:rsidRDefault="00B36E00" w:rsidP="004126F2"/>
        </w:tc>
        <w:tc>
          <w:tcPr>
            <w:tcW w:w="567" w:type="dxa"/>
          </w:tcPr>
          <w:p w:rsidR="00B36E00" w:rsidRPr="007866CD" w:rsidRDefault="00B36E00" w:rsidP="004126F2"/>
        </w:tc>
        <w:tc>
          <w:tcPr>
            <w:tcW w:w="567" w:type="dxa"/>
          </w:tcPr>
          <w:p w:rsidR="00B36E00" w:rsidRPr="007866CD" w:rsidRDefault="00B36E00" w:rsidP="004126F2"/>
        </w:tc>
        <w:tc>
          <w:tcPr>
            <w:tcW w:w="567" w:type="dxa"/>
          </w:tcPr>
          <w:p w:rsidR="00B36E00" w:rsidRPr="007866CD" w:rsidRDefault="00B36E00" w:rsidP="004126F2"/>
        </w:tc>
        <w:tc>
          <w:tcPr>
            <w:tcW w:w="850" w:type="dxa"/>
          </w:tcPr>
          <w:p w:rsidR="00B36E00" w:rsidRPr="007866CD" w:rsidRDefault="00B36E00" w:rsidP="004126F2"/>
        </w:tc>
        <w:tc>
          <w:tcPr>
            <w:tcW w:w="993" w:type="dxa"/>
          </w:tcPr>
          <w:p w:rsidR="00B36E00" w:rsidRPr="007866CD" w:rsidRDefault="00B36E00" w:rsidP="004126F2"/>
        </w:tc>
        <w:tc>
          <w:tcPr>
            <w:tcW w:w="567" w:type="dxa"/>
          </w:tcPr>
          <w:p w:rsidR="00B36E00" w:rsidRPr="007866CD" w:rsidRDefault="00B36E00" w:rsidP="004126F2"/>
        </w:tc>
      </w:tr>
      <w:tr w:rsidR="00B36E00" w:rsidRPr="001423F1" w:rsidTr="00A0294E">
        <w:tc>
          <w:tcPr>
            <w:tcW w:w="521" w:type="dxa"/>
          </w:tcPr>
          <w:p w:rsidR="00B36E00" w:rsidRPr="007866CD" w:rsidRDefault="00B36E00" w:rsidP="004126F2">
            <w:r w:rsidRPr="007866CD">
              <w:t>6.</w:t>
            </w:r>
          </w:p>
        </w:tc>
        <w:tc>
          <w:tcPr>
            <w:tcW w:w="3840" w:type="dxa"/>
          </w:tcPr>
          <w:p w:rsidR="00B36E00" w:rsidRPr="00050E97" w:rsidRDefault="00B36E00" w:rsidP="004126F2">
            <w:pPr>
              <w:ind w:right="-5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36E00" w:rsidRPr="007866CD" w:rsidRDefault="00B36E00" w:rsidP="004126F2"/>
        </w:tc>
        <w:tc>
          <w:tcPr>
            <w:tcW w:w="708" w:type="dxa"/>
          </w:tcPr>
          <w:p w:rsidR="00B36E00" w:rsidRPr="007866CD" w:rsidRDefault="00B36E00" w:rsidP="004126F2"/>
        </w:tc>
        <w:tc>
          <w:tcPr>
            <w:tcW w:w="709" w:type="dxa"/>
          </w:tcPr>
          <w:p w:rsidR="00B36E00" w:rsidRPr="007866CD" w:rsidRDefault="00B36E00" w:rsidP="004126F2"/>
        </w:tc>
        <w:tc>
          <w:tcPr>
            <w:tcW w:w="709" w:type="dxa"/>
          </w:tcPr>
          <w:p w:rsidR="00B36E00" w:rsidRPr="007866CD" w:rsidRDefault="00B36E00" w:rsidP="004126F2"/>
        </w:tc>
        <w:tc>
          <w:tcPr>
            <w:tcW w:w="709" w:type="dxa"/>
          </w:tcPr>
          <w:p w:rsidR="00B36E00" w:rsidRPr="007866CD" w:rsidRDefault="00B36E00" w:rsidP="004126F2"/>
        </w:tc>
        <w:tc>
          <w:tcPr>
            <w:tcW w:w="708" w:type="dxa"/>
          </w:tcPr>
          <w:p w:rsidR="00B36E00" w:rsidRPr="007866CD" w:rsidRDefault="00B36E00" w:rsidP="004126F2"/>
        </w:tc>
        <w:tc>
          <w:tcPr>
            <w:tcW w:w="709" w:type="dxa"/>
          </w:tcPr>
          <w:p w:rsidR="00B36E00" w:rsidRPr="007866CD" w:rsidRDefault="00B36E00" w:rsidP="004126F2"/>
        </w:tc>
        <w:tc>
          <w:tcPr>
            <w:tcW w:w="709" w:type="dxa"/>
          </w:tcPr>
          <w:p w:rsidR="00B36E00" w:rsidRPr="007866CD" w:rsidRDefault="00B36E00" w:rsidP="004126F2"/>
        </w:tc>
        <w:tc>
          <w:tcPr>
            <w:tcW w:w="567" w:type="dxa"/>
          </w:tcPr>
          <w:p w:rsidR="00B36E00" w:rsidRPr="007866CD" w:rsidRDefault="00B36E00" w:rsidP="004126F2"/>
        </w:tc>
        <w:tc>
          <w:tcPr>
            <w:tcW w:w="567" w:type="dxa"/>
          </w:tcPr>
          <w:p w:rsidR="00B36E00" w:rsidRPr="007866CD" w:rsidRDefault="00B36E00" w:rsidP="004126F2"/>
        </w:tc>
        <w:tc>
          <w:tcPr>
            <w:tcW w:w="567" w:type="dxa"/>
          </w:tcPr>
          <w:p w:rsidR="00B36E00" w:rsidRPr="007866CD" w:rsidRDefault="00B36E00" w:rsidP="004126F2"/>
        </w:tc>
        <w:tc>
          <w:tcPr>
            <w:tcW w:w="567" w:type="dxa"/>
          </w:tcPr>
          <w:p w:rsidR="00B36E00" w:rsidRPr="007866CD" w:rsidRDefault="00B36E00" w:rsidP="004126F2"/>
        </w:tc>
        <w:tc>
          <w:tcPr>
            <w:tcW w:w="567" w:type="dxa"/>
          </w:tcPr>
          <w:p w:rsidR="00B36E00" w:rsidRPr="007866CD" w:rsidRDefault="00B36E00" w:rsidP="004126F2"/>
        </w:tc>
        <w:tc>
          <w:tcPr>
            <w:tcW w:w="850" w:type="dxa"/>
          </w:tcPr>
          <w:p w:rsidR="00B36E00" w:rsidRPr="007866CD" w:rsidRDefault="00B36E00" w:rsidP="004126F2"/>
        </w:tc>
        <w:tc>
          <w:tcPr>
            <w:tcW w:w="993" w:type="dxa"/>
          </w:tcPr>
          <w:p w:rsidR="00B36E00" w:rsidRPr="007866CD" w:rsidRDefault="00B36E00" w:rsidP="004126F2"/>
        </w:tc>
        <w:tc>
          <w:tcPr>
            <w:tcW w:w="567" w:type="dxa"/>
          </w:tcPr>
          <w:p w:rsidR="00B36E00" w:rsidRPr="007866CD" w:rsidRDefault="00B36E00" w:rsidP="004126F2"/>
        </w:tc>
      </w:tr>
      <w:tr w:rsidR="00B36E00" w:rsidRPr="001423F1" w:rsidTr="00A0294E">
        <w:tc>
          <w:tcPr>
            <w:tcW w:w="521" w:type="dxa"/>
          </w:tcPr>
          <w:p w:rsidR="00B36E00" w:rsidRPr="007866CD" w:rsidRDefault="00B36E00" w:rsidP="004126F2">
            <w:r w:rsidRPr="007866CD">
              <w:t>7.</w:t>
            </w:r>
          </w:p>
        </w:tc>
        <w:tc>
          <w:tcPr>
            <w:tcW w:w="3840" w:type="dxa"/>
          </w:tcPr>
          <w:p w:rsidR="00B36E00" w:rsidRPr="00050E97" w:rsidRDefault="00B36E00" w:rsidP="004126F2">
            <w:pPr>
              <w:ind w:right="-5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36E00" w:rsidRPr="007866CD" w:rsidRDefault="00B36E00" w:rsidP="004126F2"/>
        </w:tc>
        <w:tc>
          <w:tcPr>
            <w:tcW w:w="708" w:type="dxa"/>
          </w:tcPr>
          <w:p w:rsidR="00B36E00" w:rsidRPr="007866CD" w:rsidRDefault="00B36E00" w:rsidP="004126F2"/>
        </w:tc>
        <w:tc>
          <w:tcPr>
            <w:tcW w:w="709" w:type="dxa"/>
          </w:tcPr>
          <w:p w:rsidR="00B36E00" w:rsidRPr="007866CD" w:rsidRDefault="00B36E00" w:rsidP="004126F2"/>
        </w:tc>
        <w:tc>
          <w:tcPr>
            <w:tcW w:w="709" w:type="dxa"/>
          </w:tcPr>
          <w:p w:rsidR="00B36E00" w:rsidRPr="007866CD" w:rsidRDefault="00B36E00" w:rsidP="004126F2"/>
        </w:tc>
        <w:tc>
          <w:tcPr>
            <w:tcW w:w="709" w:type="dxa"/>
          </w:tcPr>
          <w:p w:rsidR="00B36E00" w:rsidRPr="007866CD" w:rsidRDefault="00B36E00" w:rsidP="004126F2"/>
        </w:tc>
        <w:tc>
          <w:tcPr>
            <w:tcW w:w="708" w:type="dxa"/>
          </w:tcPr>
          <w:p w:rsidR="00B36E00" w:rsidRPr="007866CD" w:rsidRDefault="00B36E00" w:rsidP="004126F2"/>
        </w:tc>
        <w:tc>
          <w:tcPr>
            <w:tcW w:w="709" w:type="dxa"/>
          </w:tcPr>
          <w:p w:rsidR="00B36E00" w:rsidRPr="007866CD" w:rsidRDefault="00B36E00" w:rsidP="004126F2"/>
        </w:tc>
        <w:tc>
          <w:tcPr>
            <w:tcW w:w="709" w:type="dxa"/>
          </w:tcPr>
          <w:p w:rsidR="00B36E00" w:rsidRPr="007866CD" w:rsidRDefault="00B36E00" w:rsidP="004126F2"/>
        </w:tc>
        <w:tc>
          <w:tcPr>
            <w:tcW w:w="567" w:type="dxa"/>
          </w:tcPr>
          <w:p w:rsidR="00B36E00" w:rsidRPr="007866CD" w:rsidRDefault="00B36E00" w:rsidP="004126F2"/>
        </w:tc>
        <w:tc>
          <w:tcPr>
            <w:tcW w:w="567" w:type="dxa"/>
          </w:tcPr>
          <w:p w:rsidR="00B36E00" w:rsidRPr="007866CD" w:rsidRDefault="00B36E00" w:rsidP="004126F2"/>
        </w:tc>
        <w:tc>
          <w:tcPr>
            <w:tcW w:w="567" w:type="dxa"/>
          </w:tcPr>
          <w:p w:rsidR="00B36E00" w:rsidRPr="007866CD" w:rsidRDefault="00B36E00" w:rsidP="004126F2"/>
        </w:tc>
        <w:tc>
          <w:tcPr>
            <w:tcW w:w="567" w:type="dxa"/>
          </w:tcPr>
          <w:p w:rsidR="00B36E00" w:rsidRPr="007866CD" w:rsidRDefault="00B36E00" w:rsidP="004126F2"/>
        </w:tc>
        <w:tc>
          <w:tcPr>
            <w:tcW w:w="567" w:type="dxa"/>
          </w:tcPr>
          <w:p w:rsidR="00B36E00" w:rsidRPr="007866CD" w:rsidRDefault="00B36E00" w:rsidP="004126F2"/>
        </w:tc>
        <w:tc>
          <w:tcPr>
            <w:tcW w:w="850" w:type="dxa"/>
          </w:tcPr>
          <w:p w:rsidR="00B36E00" w:rsidRPr="007866CD" w:rsidRDefault="00B36E00" w:rsidP="004126F2"/>
        </w:tc>
        <w:tc>
          <w:tcPr>
            <w:tcW w:w="993" w:type="dxa"/>
          </w:tcPr>
          <w:p w:rsidR="00B36E00" w:rsidRPr="007866CD" w:rsidRDefault="00B36E00" w:rsidP="004126F2"/>
        </w:tc>
        <w:tc>
          <w:tcPr>
            <w:tcW w:w="567" w:type="dxa"/>
          </w:tcPr>
          <w:p w:rsidR="00B36E00" w:rsidRPr="007866CD" w:rsidRDefault="00B36E00" w:rsidP="004126F2"/>
        </w:tc>
      </w:tr>
      <w:tr w:rsidR="00B36E00" w:rsidRPr="001423F1" w:rsidTr="00A0294E">
        <w:tc>
          <w:tcPr>
            <w:tcW w:w="521" w:type="dxa"/>
          </w:tcPr>
          <w:p w:rsidR="00B36E00" w:rsidRPr="007866CD" w:rsidRDefault="00B36E00" w:rsidP="004126F2">
            <w:r w:rsidRPr="007866CD">
              <w:t>8.</w:t>
            </w:r>
          </w:p>
        </w:tc>
        <w:tc>
          <w:tcPr>
            <w:tcW w:w="3840" w:type="dxa"/>
          </w:tcPr>
          <w:p w:rsidR="00B36E00" w:rsidRPr="00050E97" w:rsidRDefault="00B36E00" w:rsidP="004126F2">
            <w:pPr>
              <w:ind w:right="-5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36E00" w:rsidRPr="007866CD" w:rsidRDefault="00B36E00" w:rsidP="004126F2"/>
        </w:tc>
        <w:tc>
          <w:tcPr>
            <w:tcW w:w="708" w:type="dxa"/>
          </w:tcPr>
          <w:p w:rsidR="00B36E00" w:rsidRPr="007866CD" w:rsidRDefault="00B36E00" w:rsidP="004126F2"/>
        </w:tc>
        <w:tc>
          <w:tcPr>
            <w:tcW w:w="709" w:type="dxa"/>
          </w:tcPr>
          <w:p w:rsidR="00B36E00" w:rsidRPr="007866CD" w:rsidRDefault="00B36E00" w:rsidP="004126F2"/>
        </w:tc>
        <w:tc>
          <w:tcPr>
            <w:tcW w:w="709" w:type="dxa"/>
          </w:tcPr>
          <w:p w:rsidR="00B36E00" w:rsidRPr="007866CD" w:rsidRDefault="00B36E00" w:rsidP="004126F2"/>
        </w:tc>
        <w:tc>
          <w:tcPr>
            <w:tcW w:w="709" w:type="dxa"/>
          </w:tcPr>
          <w:p w:rsidR="00B36E00" w:rsidRPr="007866CD" w:rsidRDefault="00B36E00" w:rsidP="004126F2"/>
        </w:tc>
        <w:tc>
          <w:tcPr>
            <w:tcW w:w="708" w:type="dxa"/>
          </w:tcPr>
          <w:p w:rsidR="00B36E00" w:rsidRPr="007866CD" w:rsidRDefault="00B36E00" w:rsidP="004126F2"/>
        </w:tc>
        <w:tc>
          <w:tcPr>
            <w:tcW w:w="709" w:type="dxa"/>
          </w:tcPr>
          <w:p w:rsidR="00B36E00" w:rsidRPr="007866CD" w:rsidRDefault="00B36E00" w:rsidP="004126F2"/>
        </w:tc>
        <w:tc>
          <w:tcPr>
            <w:tcW w:w="709" w:type="dxa"/>
          </w:tcPr>
          <w:p w:rsidR="00B36E00" w:rsidRPr="007866CD" w:rsidRDefault="00B36E00" w:rsidP="004126F2"/>
        </w:tc>
        <w:tc>
          <w:tcPr>
            <w:tcW w:w="567" w:type="dxa"/>
          </w:tcPr>
          <w:p w:rsidR="00B36E00" w:rsidRPr="007866CD" w:rsidRDefault="00B36E00" w:rsidP="004126F2"/>
        </w:tc>
        <w:tc>
          <w:tcPr>
            <w:tcW w:w="567" w:type="dxa"/>
          </w:tcPr>
          <w:p w:rsidR="00B36E00" w:rsidRPr="007866CD" w:rsidRDefault="00B36E00" w:rsidP="004126F2"/>
        </w:tc>
        <w:tc>
          <w:tcPr>
            <w:tcW w:w="567" w:type="dxa"/>
          </w:tcPr>
          <w:p w:rsidR="00B36E00" w:rsidRPr="007866CD" w:rsidRDefault="00B36E00" w:rsidP="004126F2"/>
        </w:tc>
        <w:tc>
          <w:tcPr>
            <w:tcW w:w="567" w:type="dxa"/>
          </w:tcPr>
          <w:p w:rsidR="00B36E00" w:rsidRPr="007866CD" w:rsidRDefault="00B36E00" w:rsidP="004126F2"/>
        </w:tc>
        <w:tc>
          <w:tcPr>
            <w:tcW w:w="567" w:type="dxa"/>
          </w:tcPr>
          <w:p w:rsidR="00B36E00" w:rsidRPr="007866CD" w:rsidRDefault="00B36E00" w:rsidP="004126F2"/>
        </w:tc>
        <w:tc>
          <w:tcPr>
            <w:tcW w:w="850" w:type="dxa"/>
          </w:tcPr>
          <w:p w:rsidR="00B36E00" w:rsidRPr="007866CD" w:rsidRDefault="00B36E00" w:rsidP="004126F2"/>
        </w:tc>
        <w:tc>
          <w:tcPr>
            <w:tcW w:w="993" w:type="dxa"/>
          </w:tcPr>
          <w:p w:rsidR="00B36E00" w:rsidRPr="007866CD" w:rsidRDefault="00B36E00" w:rsidP="004126F2"/>
        </w:tc>
        <w:tc>
          <w:tcPr>
            <w:tcW w:w="567" w:type="dxa"/>
          </w:tcPr>
          <w:p w:rsidR="00B36E00" w:rsidRPr="007866CD" w:rsidRDefault="00B36E00" w:rsidP="004126F2"/>
        </w:tc>
      </w:tr>
      <w:tr w:rsidR="00B36E00" w:rsidRPr="001423F1" w:rsidTr="00A0294E">
        <w:tc>
          <w:tcPr>
            <w:tcW w:w="521" w:type="dxa"/>
          </w:tcPr>
          <w:p w:rsidR="00B36E00" w:rsidRPr="007866CD" w:rsidRDefault="00B36E00" w:rsidP="004126F2">
            <w:r w:rsidRPr="007866CD">
              <w:t>9.</w:t>
            </w:r>
          </w:p>
        </w:tc>
        <w:tc>
          <w:tcPr>
            <w:tcW w:w="3840" w:type="dxa"/>
          </w:tcPr>
          <w:p w:rsidR="00B36E00" w:rsidRPr="00050E97" w:rsidRDefault="00B36E00" w:rsidP="004126F2">
            <w:pPr>
              <w:ind w:right="-5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36E00" w:rsidRPr="007866CD" w:rsidRDefault="00B36E00" w:rsidP="004126F2"/>
        </w:tc>
        <w:tc>
          <w:tcPr>
            <w:tcW w:w="708" w:type="dxa"/>
          </w:tcPr>
          <w:p w:rsidR="00B36E00" w:rsidRPr="007866CD" w:rsidRDefault="00B36E00" w:rsidP="004126F2"/>
        </w:tc>
        <w:tc>
          <w:tcPr>
            <w:tcW w:w="709" w:type="dxa"/>
          </w:tcPr>
          <w:p w:rsidR="00B36E00" w:rsidRPr="007866CD" w:rsidRDefault="00B36E00" w:rsidP="004126F2"/>
        </w:tc>
        <w:tc>
          <w:tcPr>
            <w:tcW w:w="709" w:type="dxa"/>
          </w:tcPr>
          <w:p w:rsidR="00B36E00" w:rsidRPr="007866CD" w:rsidRDefault="00B36E00" w:rsidP="004126F2"/>
        </w:tc>
        <w:tc>
          <w:tcPr>
            <w:tcW w:w="709" w:type="dxa"/>
          </w:tcPr>
          <w:p w:rsidR="00B36E00" w:rsidRPr="007866CD" w:rsidRDefault="00B36E00" w:rsidP="004126F2"/>
        </w:tc>
        <w:tc>
          <w:tcPr>
            <w:tcW w:w="708" w:type="dxa"/>
          </w:tcPr>
          <w:p w:rsidR="00B36E00" w:rsidRPr="007866CD" w:rsidRDefault="00B36E00" w:rsidP="004126F2"/>
        </w:tc>
        <w:tc>
          <w:tcPr>
            <w:tcW w:w="709" w:type="dxa"/>
          </w:tcPr>
          <w:p w:rsidR="00B36E00" w:rsidRPr="007866CD" w:rsidRDefault="00B36E00" w:rsidP="004126F2"/>
        </w:tc>
        <w:tc>
          <w:tcPr>
            <w:tcW w:w="709" w:type="dxa"/>
          </w:tcPr>
          <w:p w:rsidR="00B36E00" w:rsidRPr="007866CD" w:rsidRDefault="00B36E00" w:rsidP="004126F2"/>
        </w:tc>
        <w:tc>
          <w:tcPr>
            <w:tcW w:w="567" w:type="dxa"/>
          </w:tcPr>
          <w:p w:rsidR="00B36E00" w:rsidRPr="007866CD" w:rsidRDefault="00B36E00" w:rsidP="004126F2"/>
        </w:tc>
        <w:tc>
          <w:tcPr>
            <w:tcW w:w="567" w:type="dxa"/>
          </w:tcPr>
          <w:p w:rsidR="00B36E00" w:rsidRPr="007866CD" w:rsidRDefault="00B36E00" w:rsidP="004126F2"/>
        </w:tc>
        <w:tc>
          <w:tcPr>
            <w:tcW w:w="567" w:type="dxa"/>
          </w:tcPr>
          <w:p w:rsidR="00B36E00" w:rsidRPr="007866CD" w:rsidRDefault="00B36E00" w:rsidP="004126F2"/>
        </w:tc>
        <w:tc>
          <w:tcPr>
            <w:tcW w:w="567" w:type="dxa"/>
          </w:tcPr>
          <w:p w:rsidR="00B36E00" w:rsidRPr="007866CD" w:rsidRDefault="00B36E00" w:rsidP="004126F2"/>
        </w:tc>
        <w:tc>
          <w:tcPr>
            <w:tcW w:w="567" w:type="dxa"/>
          </w:tcPr>
          <w:p w:rsidR="00B36E00" w:rsidRPr="007866CD" w:rsidRDefault="00B36E00" w:rsidP="004126F2"/>
        </w:tc>
        <w:tc>
          <w:tcPr>
            <w:tcW w:w="850" w:type="dxa"/>
          </w:tcPr>
          <w:p w:rsidR="00B36E00" w:rsidRPr="007866CD" w:rsidRDefault="00B36E00" w:rsidP="004126F2"/>
        </w:tc>
        <w:tc>
          <w:tcPr>
            <w:tcW w:w="993" w:type="dxa"/>
          </w:tcPr>
          <w:p w:rsidR="00B36E00" w:rsidRPr="007866CD" w:rsidRDefault="00B36E00" w:rsidP="004126F2"/>
        </w:tc>
        <w:tc>
          <w:tcPr>
            <w:tcW w:w="567" w:type="dxa"/>
          </w:tcPr>
          <w:p w:rsidR="00B36E00" w:rsidRPr="007866CD" w:rsidRDefault="00B36E00" w:rsidP="004126F2"/>
        </w:tc>
      </w:tr>
      <w:tr w:rsidR="00B36E00" w:rsidRPr="001423F1" w:rsidTr="00A0294E">
        <w:tc>
          <w:tcPr>
            <w:tcW w:w="521" w:type="dxa"/>
          </w:tcPr>
          <w:p w:rsidR="00B36E00" w:rsidRPr="007866CD" w:rsidRDefault="00B36E00" w:rsidP="004126F2">
            <w:r w:rsidRPr="007866CD">
              <w:t>10.</w:t>
            </w:r>
          </w:p>
        </w:tc>
        <w:tc>
          <w:tcPr>
            <w:tcW w:w="3840" w:type="dxa"/>
          </w:tcPr>
          <w:p w:rsidR="00B36E00" w:rsidRPr="00050E97" w:rsidRDefault="00B36E00" w:rsidP="004126F2">
            <w:pPr>
              <w:ind w:right="-5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36E00" w:rsidRPr="007866CD" w:rsidRDefault="00B36E00" w:rsidP="004126F2"/>
        </w:tc>
        <w:tc>
          <w:tcPr>
            <w:tcW w:w="708" w:type="dxa"/>
          </w:tcPr>
          <w:p w:rsidR="00B36E00" w:rsidRPr="007866CD" w:rsidRDefault="00B36E00" w:rsidP="004126F2"/>
        </w:tc>
        <w:tc>
          <w:tcPr>
            <w:tcW w:w="709" w:type="dxa"/>
          </w:tcPr>
          <w:p w:rsidR="00B36E00" w:rsidRPr="007866CD" w:rsidRDefault="00B36E00" w:rsidP="004126F2"/>
        </w:tc>
        <w:tc>
          <w:tcPr>
            <w:tcW w:w="709" w:type="dxa"/>
          </w:tcPr>
          <w:p w:rsidR="00B36E00" w:rsidRPr="007866CD" w:rsidRDefault="00B36E00" w:rsidP="004126F2"/>
        </w:tc>
        <w:tc>
          <w:tcPr>
            <w:tcW w:w="709" w:type="dxa"/>
          </w:tcPr>
          <w:p w:rsidR="00B36E00" w:rsidRPr="007866CD" w:rsidRDefault="00B36E00" w:rsidP="004126F2"/>
        </w:tc>
        <w:tc>
          <w:tcPr>
            <w:tcW w:w="708" w:type="dxa"/>
          </w:tcPr>
          <w:p w:rsidR="00B36E00" w:rsidRPr="007866CD" w:rsidRDefault="00B36E00" w:rsidP="004126F2"/>
        </w:tc>
        <w:tc>
          <w:tcPr>
            <w:tcW w:w="709" w:type="dxa"/>
          </w:tcPr>
          <w:p w:rsidR="00B36E00" w:rsidRPr="007866CD" w:rsidRDefault="00B36E00" w:rsidP="004126F2"/>
        </w:tc>
        <w:tc>
          <w:tcPr>
            <w:tcW w:w="709" w:type="dxa"/>
          </w:tcPr>
          <w:p w:rsidR="00B36E00" w:rsidRPr="007866CD" w:rsidRDefault="00B36E00" w:rsidP="004126F2"/>
        </w:tc>
        <w:tc>
          <w:tcPr>
            <w:tcW w:w="567" w:type="dxa"/>
          </w:tcPr>
          <w:p w:rsidR="00B36E00" w:rsidRPr="007866CD" w:rsidRDefault="00B36E00" w:rsidP="004126F2"/>
        </w:tc>
        <w:tc>
          <w:tcPr>
            <w:tcW w:w="567" w:type="dxa"/>
          </w:tcPr>
          <w:p w:rsidR="00B36E00" w:rsidRPr="007866CD" w:rsidRDefault="00B36E00" w:rsidP="004126F2"/>
        </w:tc>
        <w:tc>
          <w:tcPr>
            <w:tcW w:w="567" w:type="dxa"/>
          </w:tcPr>
          <w:p w:rsidR="00B36E00" w:rsidRPr="007866CD" w:rsidRDefault="00B36E00" w:rsidP="004126F2"/>
        </w:tc>
        <w:tc>
          <w:tcPr>
            <w:tcW w:w="567" w:type="dxa"/>
          </w:tcPr>
          <w:p w:rsidR="00B36E00" w:rsidRPr="007866CD" w:rsidRDefault="00B36E00" w:rsidP="004126F2"/>
        </w:tc>
        <w:tc>
          <w:tcPr>
            <w:tcW w:w="567" w:type="dxa"/>
          </w:tcPr>
          <w:p w:rsidR="00B36E00" w:rsidRPr="007866CD" w:rsidRDefault="00B36E00" w:rsidP="004126F2"/>
        </w:tc>
        <w:tc>
          <w:tcPr>
            <w:tcW w:w="850" w:type="dxa"/>
          </w:tcPr>
          <w:p w:rsidR="00B36E00" w:rsidRPr="007866CD" w:rsidRDefault="00B36E00" w:rsidP="004126F2"/>
        </w:tc>
        <w:tc>
          <w:tcPr>
            <w:tcW w:w="993" w:type="dxa"/>
          </w:tcPr>
          <w:p w:rsidR="00B36E00" w:rsidRPr="007866CD" w:rsidRDefault="00B36E00" w:rsidP="004126F2"/>
        </w:tc>
        <w:tc>
          <w:tcPr>
            <w:tcW w:w="567" w:type="dxa"/>
          </w:tcPr>
          <w:p w:rsidR="00B36E00" w:rsidRPr="007866CD" w:rsidRDefault="00B36E00" w:rsidP="004126F2"/>
        </w:tc>
      </w:tr>
      <w:tr w:rsidR="00B36E00" w:rsidRPr="001423F1" w:rsidTr="00A0294E">
        <w:tc>
          <w:tcPr>
            <w:tcW w:w="521" w:type="dxa"/>
          </w:tcPr>
          <w:p w:rsidR="00B36E00" w:rsidRPr="007866CD" w:rsidRDefault="00B36E00" w:rsidP="004126F2">
            <w:pPr>
              <w:jc w:val="center"/>
              <w:rPr>
                <w:sz w:val="20"/>
                <w:szCs w:val="20"/>
              </w:rPr>
            </w:pPr>
            <w:r w:rsidRPr="007866CD">
              <w:rPr>
                <w:sz w:val="20"/>
                <w:szCs w:val="20"/>
              </w:rPr>
              <w:t>11.</w:t>
            </w:r>
          </w:p>
        </w:tc>
        <w:tc>
          <w:tcPr>
            <w:tcW w:w="3840" w:type="dxa"/>
          </w:tcPr>
          <w:p w:rsidR="00B36E00" w:rsidRPr="00050E97" w:rsidRDefault="00B36E00" w:rsidP="004126F2">
            <w:pPr>
              <w:ind w:right="-5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36E00" w:rsidRPr="007866CD" w:rsidRDefault="00B36E00" w:rsidP="004126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B36E00" w:rsidRPr="007866CD" w:rsidRDefault="00B36E00" w:rsidP="004126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36E00" w:rsidRPr="007866CD" w:rsidRDefault="00B36E00" w:rsidP="004126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36E00" w:rsidRPr="007866CD" w:rsidRDefault="00B36E00" w:rsidP="004126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36E00" w:rsidRPr="007866CD" w:rsidRDefault="00B36E00" w:rsidP="004126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B36E00" w:rsidRPr="007866CD" w:rsidRDefault="00B36E00" w:rsidP="004126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36E00" w:rsidRPr="007866CD" w:rsidRDefault="00B36E00" w:rsidP="004126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36E00" w:rsidRPr="007866CD" w:rsidRDefault="00B36E00" w:rsidP="004126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36E00" w:rsidRPr="007866CD" w:rsidRDefault="00B36E00" w:rsidP="004126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36E00" w:rsidRPr="007866CD" w:rsidRDefault="00B36E00" w:rsidP="004126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36E00" w:rsidRPr="007866CD" w:rsidRDefault="00B36E00" w:rsidP="004126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36E00" w:rsidRPr="007866CD" w:rsidRDefault="00B36E00" w:rsidP="004126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36E00" w:rsidRPr="007866CD" w:rsidRDefault="00B36E00" w:rsidP="004126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36E00" w:rsidRPr="007866CD" w:rsidRDefault="00B36E00" w:rsidP="004126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B36E00" w:rsidRPr="007866CD" w:rsidRDefault="00B36E00" w:rsidP="004126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36E00" w:rsidRPr="007866CD" w:rsidRDefault="00B36E00" w:rsidP="004126F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36E00" w:rsidRPr="001423F1" w:rsidTr="00A0294E">
        <w:tc>
          <w:tcPr>
            <w:tcW w:w="521" w:type="dxa"/>
          </w:tcPr>
          <w:p w:rsidR="00B36E00" w:rsidRPr="007866CD" w:rsidRDefault="00B36E00" w:rsidP="004126F2">
            <w:r w:rsidRPr="007866CD">
              <w:t>12.</w:t>
            </w:r>
          </w:p>
        </w:tc>
        <w:tc>
          <w:tcPr>
            <w:tcW w:w="3840" w:type="dxa"/>
          </w:tcPr>
          <w:p w:rsidR="00B36E00" w:rsidRPr="00050E97" w:rsidRDefault="00B36E00" w:rsidP="004126F2">
            <w:pPr>
              <w:ind w:right="-5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36E00" w:rsidRPr="007866CD" w:rsidRDefault="00B36E00" w:rsidP="004126F2"/>
        </w:tc>
        <w:tc>
          <w:tcPr>
            <w:tcW w:w="708" w:type="dxa"/>
          </w:tcPr>
          <w:p w:rsidR="00B36E00" w:rsidRPr="007866CD" w:rsidRDefault="00B36E00" w:rsidP="004126F2"/>
        </w:tc>
        <w:tc>
          <w:tcPr>
            <w:tcW w:w="709" w:type="dxa"/>
          </w:tcPr>
          <w:p w:rsidR="00B36E00" w:rsidRPr="007866CD" w:rsidRDefault="00B36E00" w:rsidP="004126F2"/>
        </w:tc>
        <w:tc>
          <w:tcPr>
            <w:tcW w:w="709" w:type="dxa"/>
          </w:tcPr>
          <w:p w:rsidR="00B36E00" w:rsidRPr="007866CD" w:rsidRDefault="00B36E00" w:rsidP="004126F2"/>
        </w:tc>
        <w:tc>
          <w:tcPr>
            <w:tcW w:w="709" w:type="dxa"/>
          </w:tcPr>
          <w:p w:rsidR="00B36E00" w:rsidRPr="007866CD" w:rsidRDefault="00B36E00" w:rsidP="004126F2"/>
        </w:tc>
        <w:tc>
          <w:tcPr>
            <w:tcW w:w="708" w:type="dxa"/>
          </w:tcPr>
          <w:p w:rsidR="00B36E00" w:rsidRPr="007866CD" w:rsidRDefault="00B36E00" w:rsidP="004126F2"/>
        </w:tc>
        <w:tc>
          <w:tcPr>
            <w:tcW w:w="709" w:type="dxa"/>
          </w:tcPr>
          <w:p w:rsidR="00B36E00" w:rsidRPr="007866CD" w:rsidRDefault="00B36E00" w:rsidP="004126F2"/>
        </w:tc>
        <w:tc>
          <w:tcPr>
            <w:tcW w:w="709" w:type="dxa"/>
          </w:tcPr>
          <w:p w:rsidR="00B36E00" w:rsidRPr="007866CD" w:rsidRDefault="00B36E00" w:rsidP="004126F2"/>
        </w:tc>
        <w:tc>
          <w:tcPr>
            <w:tcW w:w="567" w:type="dxa"/>
          </w:tcPr>
          <w:p w:rsidR="00B36E00" w:rsidRPr="007866CD" w:rsidRDefault="00B36E00" w:rsidP="004126F2"/>
        </w:tc>
        <w:tc>
          <w:tcPr>
            <w:tcW w:w="567" w:type="dxa"/>
          </w:tcPr>
          <w:p w:rsidR="00B36E00" w:rsidRPr="007866CD" w:rsidRDefault="00B36E00" w:rsidP="004126F2"/>
        </w:tc>
        <w:tc>
          <w:tcPr>
            <w:tcW w:w="567" w:type="dxa"/>
          </w:tcPr>
          <w:p w:rsidR="00B36E00" w:rsidRPr="007866CD" w:rsidRDefault="00B36E00" w:rsidP="004126F2"/>
        </w:tc>
        <w:tc>
          <w:tcPr>
            <w:tcW w:w="567" w:type="dxa"/>
          </w:tcPr>
          <w:p w:rsidR="00B36E00" w:rsidRPr="007866CD" w:rsidRDefault="00B36E00" w:rsidP="004126F2"/>
        </w:tc>
        <w:tc>
          <w:tcPr>
            <w:tcW w:w="567" w:type="dxa"/>
          </w:tcPr>
          <w:p w:rsidR="00B36E00" w:rsidRPr="007866CD" w:rsidRDefault="00B36E00" w:rsidP="004126F2"/>
        </w:tc>
        <w:tc>
          <w:tcPr>
            <w:tcW w:w="850" w:type="dxa"/>
          </w:tcPr>
          <w:p w:rsidR="00B36E00" w:rsidRPr="007866CD" w:rsidRDefault="00B36E00" w:rsidP="004126F2"/>
        </w:tc>
        <w:tc>
          <w:tcPr>
            <w:tcW w:w="993" w:type="dxa"/>
          </w:tcPr>
          <w:p w:rsidR="00B36E00" w:rsidRPr="007866CD" w:rsidRDefault="00B36E00" w:rsidP="004126F2"/>
        </w:tc>
        <w:tc>
          <w:tcPr>
            <w:tcW w:w="567" w:type="dxa"/>
          </w:tcPr>
          <w:p w:rsidR="00B36E00" w:rsidRPr="007866CD" w:rsidRDefault="00B36E00" w:rsidP="004126F2"/>
        </w:tc>
      </w:tr>
      <w:tr w:rsidR="00B36E00" w:rsidRPr="001423F1" w:rsidTr="00A0294E">
        <w:tc>
          <w:tcPr>
            <w:tcW w:w="521" w:type="dxa"/>
          </w:tcPr>
          <w:p w:rsidR="00B36E00" w:rsidRPr="007866CD" w:rsidRDefault="00B36E00" w:rsidP="004126F2">
            <w:r w:rsidRPr="007866CD">
              <w:t>13.</w:t>
            </w:r>
          </w:p>
        </w:tc>
        <w:tc>
          <w:tcPr>
            <w:tcW w:w="3840" w:type="dxa"/>
          </w:tcPr>
          <w:p w:rsidR="00B36E00" w:rsidRPr="00050E97" w:rsidRDefault="00B36E00" w:rsidP="004126F2">
            <w:pPr>
              <w:ind w:right="-5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36E00" w:rsidRPr="007866CD" w:rsidRDefault="00B36E00" w:rsidP="004126F2"/>
        </w:tc>
        <w:tc>
          <w:tcPr>
            <w:tcW w:w="708" w:type="dxa"/>
          </w:tcPr>
          <w:p w:rsidR="00B36E00" w:rsidRPr="007866CD" w:rsidRDefault="00B36E00" w:rsidP="004126F2"/>
        </w:tc>
        <w:tc>
          <w:tcPr>
            <w:tcW w:w="709" w:type="dxa"/>
          </w:tcPr>
          <w:p w:rsidR="00B36E00" w:rsidRPr="007866CD" w:rsidRDefault="00B36E00" w:rsidP="004126F2"/>
        </w:tc>
        <w:tc>
          <w:tcPr>
            <w:tcW w:w="709" w:type="dxa"/>
          </w:tcPr>
          <w:p w:rsidR="00B36E00" w:rsidRPr="007866CD" w:rsidRDefault="00B36E00" w:rsidP="004126F2"/>
        </w:tc>
        <w:tc>
          <w:tcPr>
            <w:tcW w:w="709" w:type="dxa"/>
          </w:tcPr>
          <w:p w:rsidR="00B36E00" w:rsidRPr="007866CD" w:rsidRDefault="00B36E00" w:rsidP="004126F2"/>
        </w:tc>
        <w:tc>
          <w:tcPr>
            <w:tcW w:w="708" w:type="dxa"/>
          </w:tcPr>
          <w:p w:rsidR="00B36E00" w:rsidRPr="007866CD" w:rsidRDefault="00B36E00" w:rsidP="004126F2"/>
        </w:tc>
        <w:tc>
          <w:tcPr>
            <w:tcW w:w="709" w:type="dxa"/>
          </w:tcPr>
          <w:p w:rsidR="00B36E00" w:rsidRPr="007866CD" w:rsidRDefault="00B36E00" w:rsidP="004126F2"/>
        </w:tc>
        <w:tc>
          <w:tcPr>
            <w:tcW w:w="709" w:type="dxa"/>
          </w:tcPr>
          <w:p w:rsidR="00B36E00" w:rsidRPr="007866CD" w:rsidRDefault="00B36E00" w:rsidP="004126F2"/>
        </w:tc>
        <w:tc>
          <w:tcPr>
            <w:tcW w:w="567" w:type="dxa"/>
          </w:tcPr>
          <w:p w:rsidR="00B36E00" w:rsidRPr="007866CD" w:rsidRDefault="00B36E00" w:rsidP="004126F2"/>
        </w:tc>
        <w:tc>
          <w:tcPr>
            <w:tcW w:w="567" w:type="dxa"/>
          </w:tcPr>
          <w:p w:rsidR="00B36E00" w:rsidRPr="007866CD" w:rsidRDefault="00B36E00" w:rsidP="004126F2"/>
        </w:tc>
        <w:tc>
          <w:tcPr>
            <w:tcW w:w="567" w:type="dxa"/>
          </w:tcPr>
          <w:p w:rsidR="00B36E00" w:rsidRPr="007866CD" w:rsidRDefault="00B36E00" w:rsidP="004126F2"/>
        </w:tc>
        <w:tc>
          <w:tcPr>
            <w:tcW w:w="567" w:type="dxa"/>
          </w:tcPr>
          <w:p w:rsidR="00B36E00" w:rsidRPr="007866CD" w:rsidRDefault="00B36E00" w:rsidP="004126F2"/>
        </w:tc>
        <w:tc>
          <w:tcPr>
            <w:tcW w:w="567" w:type="dxa"/>
          </w:tcPr>
          <w:p w:rsidR="00B36E00" w:rsidRPr="007866CD" w:rsidRDefault="00B36E00" w:rsidP="004126F2"/>
        </w:tc>
        <w:tc>
          <w:tcPr>
            <w:tcW w:w="850" w:type="dxa"/>
          </w:tcPr>
          <w:p w:rsidR="00B36E00" w:rsidRPr="007866CD" w:rsidRDefault="00B36E00" w:rsidP="004126F2"/>
        </w:tc>
        <w:tc>
          <w:tcPr>
            <w:tcW w:w="993" w:type="dxa"/>
          </w:tcPr>
          <w:p w:rsidR="00B36E00" w:rsidRPr="007866CD" w:rsidRDefault="00B36E00" w:rsidP="004126F2"/>
        </w:tc>
        <w:tc>
          <w:tcPr>
            <w:tcW w:w="567" w:type="dxa"/>
          </w:tcPr>
          <w:p w:rsidR="00B36E00" w:rsidRPr="007866CD" w:rsidRDefault="00B36E00" w:rsidP="004126F2"/>
        </w:tc>
      </w:tr>
      <w:tr w:rsidR="00B36E00" w:rsidRPr="001423F1" w:rsidTr="00A0294E">
        <w:tc>
          <w:tcPr>
            <w:tcW w:w="521" w:type="dxa"/>
          </w:tcPr>
          <w:p w:rsidR="00B36E00" w:rsidRPr="007866CD" w:rsidRDefault="00B36E00" w:rsidP="004126F2">
            <w:r w:rsidRPr="007866CD">
              <w:t>14.</w:t>
            </w:r>
          </w:p>
        </w:tc>
        <w:tc>
          <w:tcPr>
            <w:tcW w:w="3840" w:type="dxa"/>
          </w:tcPr>
          <w:p w:rsidR="00B36E00" w:rsidRPr="00050E97" w:rsidRDefault="00B36E00" w:rsidP="004126F2">
            <w:pPr>
              <w:ind w:right="-5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36E00" w:rsidRPr="007866CD" w:rsidRDefault="00B36E00" w:rsidP="004126F2"/>
        </w:tc>
        <w:tc>
          <w:tcPr>
            <w:tcW w:w="708" w:type="dxa"/>
          </w:tcPr>
          <w:p w:rsidR="00B36E00" w:rsidRPr="007866CD" w:rsidRDefault="00B36E00" w:rsidP="004126F2"/>
        </w:tc>
        <w:tc>
          <w:tcPr>
            <w:tcW w:w="709" w:type="dxa"/>
          </w:tcPr>
          <w:p w:rsidR="00B36E00" w:rsidRPr="007866CD" w:rsidRDefault="00B36E00" w:rsidP="004126F2"/>
        </w:tc>
        <w:tc>
          <w:tcPr>
            <w:tcW w:w="709" w:type="dxa"/>
          </w:tcPr>
          <w:p w:rsidR="00B36E00" w:rsidRPr="007866CD" w:rsidRDefault="00B36E00" w:rsidP="004126F2"/>
        </w:tc>
        <w:tc>
          <w:tcPr>
            <w:tcW w:w="709" w:type="dxa"/>
          </w:tcPr>
          <w:p w:rsidR="00B36E00" w:rsidRPr="007866CD" w:rsidRDefault="00B36E00" w:rsidP="004126F2"/>
        </w:tc>
        <w:tc>
          <w:tcPr>
            <w:tcW w:w="708" w:type="dxa"/>
          </w:tcPr>
          <w:p w:rsidR="00B36E00" w:rsidRPr="007866CD" w:rsidRDefault="00B36E00" w:rsidP="004126F2"/>
        </w:tc>
        <w:tc>
          <w:tcPr>
            <w:tcW w:w="709" w:type="dxa"/>
          </w:tcPr>
          <w:p w:rsidR="00B36E00" w:rsidRPr="007866CD" w:rsidRDefault="00B36E00" w:rsidP="004126F2"/>
        </w:tc>
        <w:tc>
          <w:tcPr>
            <w:tcW w:w="709" w:type="dxa"/>
          </w:tcPr>
          <w:p w:rsidR="00B36E00" w:rsidRPr="007866CD" w:rsidRDefault="00B36E00" w:rsidP="004126F2"/>
        </w:tc>
        <w:tc>
          <w:tcPr>
            <w:tcW w:w="567" w:type="dxa"/>
          </w:tcPr>
          <w:p w:rsidR="00B36E00" w:rsidRPr="007866CD" w:rsidRDefault="00B36E00" w:rsidP="004126F2"/>
        </w:tc>
        <w:tc>
          <w:tcPr>
            <w:tcW w:w="567" w:type="dxa"/>
          </w:tcPr>
          <w:p w:rsidR="00B36E00" w:rsidRPr="007866CD" w:rsidRDefault="00B36E00" w:rsidP="004126F2"/>
        </w:tc>
        <w:tc>
          <w:tcPr>
            <w:tcW w:w="567" w:type="dxa"/>
          </w:tcPr>
          <w:p w:rsidR="00B36E00" w:rsidRPr="007866CD" w:rsidRDefault="00B36E00" w:rsidP="004126F2"/>
        </w:tc>
        <w:tc>
          <w:tcPr>
            <w:tcW w:w="567" w:type="dxa"/>
          </w:tcPr>
          <w:p w:rsidR="00B36E00" w:rsidRPr="007866CD" w:rsidRDefault="00B36E00" w:rsidP="004126F2"/>
        </w:tc>
        <w:tc>
          <w:tcPr>
            <w:tcW w:w="567" w:type="dxa"/>
          </w:tcPr>
          <w:p w:rsidR="00B36E00" w:rsidRPr="007866CD" w:rsidRDefault="00B36E00" w:rsidP="004126F2"/>
        </w:tc>
        <w:tc>
          <w:tcPr>
            <w:tcW w:w="850" w:type="dxa"/>
          </w:tcPr>
          <w:p w:rsidR="00B36E00" w:rsidRPr="007866CD" w:rsidRDefault="00B36E00" w:rsidP="004126F2"/>
        </w:tc>
        <w:tc>
          <w:tcPr>
            <w:tcW w:w="993" w:type="dxa"/>
          </w:tcPr>
          <w:p w:rsidR="00B36E00" w:rsidRPr="007866CD" w:rsidRDefault="00B36E00" w:rsidP="004126F2"/>
        </w:tc>
        <w:tc>
          <w:tcPr>
            <w:tcW w:w="567" w:type="dxa"/>
          </w:tcPr>
          <w:p w:rsidR="00B36E00" w:rsidRPr="007866CD" w:rsidRDefault="00B36E00" w:rsidP="004126F2"/>
        </w:tc>
      </w:tr>
      <w:tr w:rsidR="00B36E00" w:rsidRPr="001423F1" w:rsidTr="00A0294E">
        <w:tc>
          <w:tcPr>
            <w:tcW w:w="521" w:type="dxa"/>
          </w:tcPr>
          <w:p w:rsidR="00B36E00" w:rsidRPr="007866CD" w:rsidRDefault="00B36E00" w:rsidP="004126F2">
            <w:r w:rsidRPr="007866CD">
              <w:t>15.</w:t>
            </w:r>
          </w:p>
        </w:tc>
        <w:tc>
          <w:tcPr>
            <w:tcW w:w="3840" w:type="dxa"/>
          </w:tcPr>
          <w:p w:rsidR="00B36E00" w:rsidRPr="00050E97" w:rsidRDefault="00B36E00" w:rsidP="004126F2">
            <w:pPr>
              <w:ind w:right="-5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36E00" w:rsidRPr="007866CD" w:rsidRDefault="00B36E00" w:rsidP="004126F2"/>
        </w:tc>
        <w:tc>
          <w:tcPr>
            <w:tcW w:w="708" w:type="dxa"/>
          </w:tcPr>
          <w:p w:rsidR="00B36E00" w:rsidRPr="007866CD" w:rsidRDefault="00B36E00" w:rsidP="004126F2"/>
        </w:tc>
        <w:tc>
          <w:tcPr>
            <w:tcW w:w="709" w:type="dxa"/>
          </w:tcPr>
          <w:p w:rsidR="00B36E00" w:rsidRPr="007866CD" w:rsidRDefault="00B36E00" w:rsidP="004126F2"/>
        </w:tc>
        <w:tc>
          <w:tcPr>
            <w:tcW w:w="709" w:type="dxa"/>
          </w:tcPr>
          <w:p w:rsidR="00B36E00" w:rsidRPr="007866CD" w:rsidRDefault="00B36E00" w:rsidP="004126F2"/>
        </w:tc>
        <w:tc>
          <w:tcPr>
            <w:tcW w:w="709" w:type="dxa"/>
          </w:tcPr>
          <w:p w:rsidR="00B36E00" w:rsidRPr="007866CD" w:rsidRDefault="00B36E00" w:rsidP="004126F2"/>
        </w:tc>
        <w:tc>
          <w:tcPr>
            <w:tcW w:w="708" w:type="dxa"/>
          </w:tcPr>
          <w:p w:rsidR="00B36E00" w:rsidRPr="007866CD" w:rsidRDefault="00B36E00" w:rsidP="004126F2"/>
        </w:tc>
        <w:tc>
          <w:tcPr>
            <w:tcW w:w="709" w:type="dxa"/>
          </w:tcPr>
          <w:p w:rsidR="00B36E00" w:rsidRPr="007866CD" w:rsidRDefault="00B36E00" w:rsidP="004126F2"/>
        </w:tc>
        <w:tc>
          <w:tcPr>
            <w:tcW w:w="709" w:type="dxa"/>
          </w:tcPr>
          <w:p w:rsidR="00B36E00" w:rsidRPr="007866CD" w:rsidRDefault="00B36E00" w:rsidP="004126F2"/>
        </w:tc>
        <w:tc>
          <w:tcPr>
            <w:tcW w:w="567" w:type="dxa"/>
          </w:tcPr>
          <w:p w:rsidR="00B36E00" w:rsidRPr="007866CD" w:rsidRDefault="00B36E00" w:rsidP="004126F2"/>
        </w:tc>
        <w:tc>
          <w:tcPr>
            <w:tcW w:w="567" w:type="dxa"/>
          </w:tcPr>
          <w:p w:rsidR="00B36E00" w:rsidRPr="007866CD" w:rsidRDefault="00B36E00" w:rsidP="004126F2"/>
        </w:tc>
        <w:tc>
          <w:tcPr>
            <w:tcW w:w="567" w:type="dxa"/>
          </w:tcPr>
          <w:p w:rsidR="00B36E00" w:rsidRPr="007866CD" w:rsidRDefault="00B36E00" w:rsidP="004126F2"/>
        </w:tc>
        <w:tc>
          <w:tcPr>
            <w:tcW w:w="567" w:type="dxa"/>
          </w:tcPr>
          <w:p w:rsidR="00B36E00" w:rsidRPr="007866CD" w:rsidRDefault="00B36E00" w:rsidP="004126F2"/>
        </w:tc>
        <w:tc>
          <w:tcPr>
            <w:tcW w:w="567" w:type="dxa"/>
          </w:tcPr>
          <w:p w:rsidR="00B36E00" w:rsidRPr="007866CD" w:rsidRDefault="00B36E00" w:rsidP="004126F2"/>
        </w:tc>
        <w:tc>
          <w:tcPr>
            <w:tcW w:w="850" w:type="dxa"/>
          </w:tcPr>
          <w:p w:rsidR="00B36E00" w:rsidRPr="007866CD" w:rsidRDefault="00B36E00" w:rsidP="004126F2"/>
        </w:tc>
        <w:tc>
          <w:tcPr>
            <w:tcW w:w="993" w:type="dxa"/>
          </w:tcPr>
          <w:p w:rsidR="00B36E00" w:rsidRPr="007866CD" w:rsidRDefault="00B36E00" w:rsidP="004126F2"/>
        </w:tc>
        <w:tc>
          <w:tcPr>
            <w:tcW w:w="567" w:type="dxa"/>
          </w:tcPr>
          <w:p w:rsidR="00B36E00" w:rsidRPr="007866CD" w:rsidRDefault="00B36E00" w:rsidP="004126F2"/>
        </w:tc>
      </w:tr>
      <w:tr w:rsidR="00B36E00" w:rsidRPr="001423F1" w:rsidTr="00A0294E">
        <w:tc>
          <w:tcPr>
            <w:tcW w:w="521" w:type="dxa"/>
          </w:tcPr>
          <w:p w:rsidR="00B36E00" w:rsidRPr="007866CD" w:rsidRDefault="00B36E00" w:rsidP="004126F2">
            <w:r w:rsidRPr="007866CD">
              <w:t>16.</w:t>
            </w:r>
          </w:p>
        </w:tc>
        <w:tc>
          <w:tcPr>
            <w:tcW w:w="3840" w:type="dxa"/>
          </w:tcPr>
          <w:p w:rsidR="00B36E00" w:rsidRPr="00050E97" w:rsidRDefault="00B36E00" w:rsidP="004126F2">
            <w:pPr>
              <w:ind w:right="-5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36E00" w:rsidRPr="007866CD" w:rsidRDefault="00B36E00" w:rsidP="004126F2"/>
        </w:tc>
        <w:tc>
          <w:tcPr>
            <w:tcW w:w="708" w:type="dxa"/>
          </w:tcPr>
          <w:p w:rsidR="00B36E00" w:rsidRPr="007866CD" w:rsidRDefault="00B36E00" w:rsidP="004126F2"/>
        </w:tc>
        <w:tc>
          <w:tcPr>
            <w:tcW w:w="709" w:type="dxa"/>
          </w:tcPr>
          <w:p w:rsidR="00B36E00" w:rsidRPr="007866CD" w:rsidRDefault="00B36E00" w:rsidP="004126F2"/>
        </w:tc>
        <w:tc>
          <w:tcPr>
            <w:tcW w:w="709" w:type="dxa"/>
          </w:tcPr>
          <w:p w:rsidR="00B36E00" w:rsidRPr="007866CD" w:rsidRDefault="00B36E00" w:rsidP="004126F2"/>
        </w:tc>
        <w:tc>
          <w:tcPr>
            <w:tcW w:w="709" w:type="dxa"/>
          </w:tcPr>
          <w:p w:rsidR="00B36E00" w:rsidRPr="007866CD" w:rsidRDefault="00B36E00" w:rsidP="004126F2"/>
        </w:tc>
        <w:tc>
          <w:tcPr>
            <w:tcW w:w="708" w:type="dxa"/>
          </w:tcPr>
          <w:p w:rsidR="00B36E00" w:rsidRPr="007866CD" w:rsidRDefault="00B36E00" w:rsidP="004126F2"/>
        </w:tc>
        <w:tc>
          <w:tcPr>
            <w:tcW w:w="709" w:type="dxa"/>
          </w:tcPr>
          <w:p w:rsidR="00B36E00" w:rsidRPr="007866CD" w:rsidRDefault="00B36E00" w:rsidP="004126F2"/>
        </w:tc>
        <w:tc>
          <w:tcPr>
            <w:tcW w:w="709" w:type="dxa"/>
          </w:tcPr>
          <w:p w:rsidR="00B36E00" w:rsidRPr="007866CD" w:rsidRDefault="00B36E00" w:rsidP="004126F2"/>
        </w:tc>
        <w:tc>
          <w:tcPr>
            <w:tcW w:w="567" w:type="dxa"/>
          </w:tcPr>
          <w:p w:rsidR="00B36E00" w:rsidRPr="007866CD" w:rsidRDefault="00B36E00" w:rsidP="004126F2"/>
        </w:tc>
        <w:tc>
          <w:tcPr>
            <w:tcW w:w="567" w:type="dxa"/>
          </w:tcPr>
          <w:p w:rsidR="00B36E00" w:rsidRPr="007866CD" w:rsidRDefault="00B36E00" w:rsidP="004126F2"/>
        </w:tc>
        <w:tc>
          <w:tcPr>
            <w:tcW w:w="567" w:type="dxa"/>
          </w:tcPr>
          <w:p w:rsidR="00B36E00" w:rsidRPr="007866CD" w:rsidRDefault="00B36E00" w:rsidP="004126F2"/>
        </w:tc>
        <w:tc>
          <w:tcPr>
            <w:tcW w:w="567" w:type="dxa"/>
          </w:tcPr>
          <w:p w:rsidR="00B36E00" w:rsidRPr="007866CD" w:rsidRDefault="00B36E00" w:rsidP="004126F2"/>
        </w:tc>
        <w:tc>
          <w:tcPr>
            <w:tcW w:w="567" w:type="dxa"/>
          </w:tcPr>
          <w:p w:rsidR="00B36E00" w:rsidRPr="007866CD" w:rsidRDefault="00B36E00" w:rsidP="004126F2"/>
        </w:tc>
        <w:tc>
          <w:tcPr>
            <w:tcW w:w="850" w:type="dxa"/>
          </w:tcPr>
          <w:p w:rsidR="00B36E00" w:rsidRPr="007866CD" w:rsidRDefault="00B36E00" w:rsidP="004126F2"/>
        </w:tc>
        <w:tc>
          <w:tcPr>
            <w:tcW w:w="993" w:type="dxa"/>
          </w:tcPr>
          <w:p w:rsidR="00B36E00" w:rsidRPr="007866CD" w:rsidRDefault="00B36E00" w:rsidP="004126F2"/>
        </w:tc>
        <w:tc>
          <w:tcPr>
            <w:tcW w:w="567" w:type="dxa"/>
          </w:tcPr>
          <w:p w:rsidR="00B36E00" w:rsidRPr="007866CD" w:rsidRDefault="00B36E00" w:rsidP="004126F2"/>
        </w:tc>
      </w:tr>
      <w:tr w:rsidR="00B36E00" w:rsidRPr="001423F1" w:rsidTr="00A0294E">
        <w:tc>
          <w:tcPr>
            <w:tcW w:w="521" w:type="dxa"/>
          </w:tcPr>
          <w:p w:rsidR="00B36E00" w:rsidRPr="007866CD" w:rsidRDefault="00B36E00" w:rsidP="004126F2">
            <w:r w:rsidRPr="007866CD">
              <w:t>17.</w:t>
            </w:r>
          </w:p>
        </w:tc>
        <w:tc>
          <w:tcPr>
            <w:tcW w:w="3840" w:type="dxa"/>
          </w:tcPr>
          <w:p w:rsidR="00B36E00" w:rsidRPr="00050E97" w:rsidRDefault="00B36E00" w:rsidP="004126F2">
            <w:pPr>
              <w:ind w:right="-5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36E00" w:rsidRPr="007866CD" w:rsidRDefault="00B36E00" w:rsidP="004126F2"/>
        </w:tc>
        <w:tc>
          <w:tcPr>
            <w:tcW w:w="708" w:type="dxa"/>
          </w:tcPr>
          <w:p w:rsidR="00B36E00" w:rsidRPr="007866CD" w:rsidRDefault="00B36E00" w:rsidP="004126F2"/>
        </w:tc>
        <w:tc>
          <w:tcPr>
            <w:tcW w:w="709" w:type="dxa"/>
          </w:tcPr>
          <w:p w:rsidR="00B36E00" w:rsidRPr="007866CD" w:rsidRDefault="00B36E00" w:rsidP="004126F2"/>
        </w:tc>
        <w:tc>
          <w:tcPr>
            <w:tcW w:w="709" w:type="dxa"/>
          </w:tcPr>
          <w:p w:rsidR="00B36E00" w:rsidRPr="007866CD" w:rsidRDefault="00B36E00" w:rsidP="004126F2"/>
        </w:tc>
        <w:tc>
          <w:tcPr>
            <w:tcW w:w="709" w:type="dxa"/>
          </w:tcPr>
          <w:p w:rsidR="00B36E00" w:rsidRPr="007866CD" w:rsidRDefault="00B36E00" w:rsidP="004126F2"/>
        </w:tc>
        <w:tc>
          <w:tcPr>
            <w:tcW w:w="708" w:type="dxa"/>
          </w:tcPr>
          <w:p w:rsidR="00B36E00" w:rsidRPr="007866CD" w:rsidRDefault="00B36E00" w:rsidP="004126F2"/>
        </w:tc>
        <w:tc>
          <w:tcPr>
            <w:tcW w:w="709" w:type="dxa"/>
          </w:tcPr>
          <w:p w:rsidR="00B36E00" w:rsidRPr="007866CD" w:rsidRDefault="00B36E00" w:rsidP="004126F2"/>
        </w:tc>
        <w:tc>
          <w:tcPr>
            <w:tcW w:w="709" w:type="dxa"/>
          </w:tcPr>
          <w:p w:rsidR="00B36E00" w:rsidRPr="007866CD" w:rsidRDefault="00B36E00" w:rsidP="004126F2"/>
        </w:tc>
        <w:tc>
          <w:tcPr>
            <w:tcW w:w="567" w:type="dxa"/>
          </w:tcPr>
          <w:p w:rsidR="00B36E00" w:rsidRPr="007866CD" w:rsidRDefault="00B36E00" w:rsidP="004126F2"/>
        </w:tc>
        <w:tc>
          <w:tcPr>
            <w:tcW w:w="567" w:type="dxa"/>
          </w:tcPr>
          <w:p w:rsidR="00B36E00" w:rsidRPr="007866CD" w:rsidRDefault="00B36E00" w:rsidP="004126F2"/>
        </w:tc>
        <w:tc>
          <w:tcPr>
            <w:tcW w:w="567" w:type="dxa"/>
          </w:tcPr>
          <w:p w:rsidR="00B36E00" w:rsidRPr="007866CD" w:rsidRDefault="00B36E00" w:rsidP="004126F2"/>
        </w:tc>
        <w:tc>
          <w:tcPr>
            <w:tcW w:w="567" w:type="dxa"/>
          </w:tcPr>
          <w:p w:rsidR="00B36E00" w:rsidRPr="007866CD" w:rsidRDefault="00B36E00" w:rsidP="004126F2"/>
        </w:tc>
        <w:tc>
          <w:tcPr>
            <w:tcW w:w="567" w:type="dxa"/>
          </w:tcPr>
          <w:p w:rsidR="00B36E00" w:rsidRPr="007866CD" w:rsidRDefault="00B36E00" w:rsidP="004126F2"/>
        </w:tc>
        <w:tc>
          <w:tcPr>
            <w:tcW w:w="850" w:type="dxa"/>
          </w:tcPr>
          <w:p w:rsidR="00B36E00" w:rsidRPr="007866CD" w:rsidRDefault="00B36E00" w:rsidP="004126F2"/>
        </w:tc>
        <w:tc>
          <w:tcPr>
            <w:tcW w:w="993" w:type="dxa"/>
          </w:tcPr>
          <w:p w:rsidR="00B36E00" w:rsidRPr="007866CD" w:rsidRDefault="00B36E00" w:rsidP="004126F2"/>
        </w:tc>
        <w:tc>
          <w:tcPr>
            <w:tcW w:w="567" w:type="dxa"/>
          </w:tcPr>
          <w:p w:rsidR="00B36E00" w:rsidRPr="007866CD" w:rsidRDefault="00B36E00" w:rsidP="004126F2"/>
        </w:tc>
      </w:tr>
      <w:tr w:rsidR="00B36E00" w:rsidRPr="001423F1" w:rsidTr="00A0294E">
        <w:tc>
          <w:tcPr>
            <w:tcW w:w="521" w:type="dxa"/>
          </w:tcPr>
          <w:p w:rsidR="00B36E00" w:rsidRPr="007866CD" w:rsidRDefault="00B36E00" w:rsidP="004126F2">
            <w:r w:rsidRPr="007866CD">
              <w:t>18.</w:t>
            </w:r>
          </w:p>
        </w:tc>
        <w:tc>
          <w:tcPr>
            <w:tcW w:w="3840" w:type="dxa"/>
          </w:tcPr>
          <w:p w:rsidR="00B36E00" w:rsidRPr="00050E97" w:rsidRDefault="00B36E00" w:rsidP="004126F2">
            <w:pPr>
              <w:ind w:right="-5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36E00" w:rsidRPr="007866CD" w:rsidRDefault="00B36E00" w:rsidP="004126F2"/>
        </w:tc>
        <w:tc>
          <w:tcPr>
            <w:tcW w:w="708" w:type="dxa"/>
          </w:tcPr>
          <w:p w:rsidR="00B36E00" w:rsidRPr="007866CD" w:rsidRDefault="00B36E00" w:rsidP="004126F2"/>
        </w:tc>
        <w:tc>
          <w:tcPr>
            <w:tcW w:w="709" w:type="dxa"/>
          </w:tcPr>
          <w:p w:rsidR="00B36E00" w:rsidRPr="007866CD" w:rsidRDefault="00B36E00" w:rsidP="004126F2"/>
        </w:tc>
        <w:tc>
          <w:tcPr>
            <w:tcW w:w="709" w:type="dxa"/>
          </w:tcPr>
          <w:p w:rsidR="00B36E00" w:rsidRPr="007866CD" w:rsidRDefault="00B36E00" w:rsidP="004126F2"/>
        </w:tc>
        <w:tc>
          <w:tcPr>
            <w:tcW w:w="709" w:type="dxa"/>
          </w:tcPr>
          <w:p w:rsidR="00B36E00" w:rsidRPr="007866CD" w:rsidRDefault="00B36E00" w:rsidP="004126F2"/>
        </w:tc>
        <w:tc>
          <w:tcPr>
            <w:tcW w:w="708" w:type="dxa"/>
          </w:tcPr>
          <w:p w:rsidR="00B36E00" w:rsidRPr="007866CD" w:rsidRDefault="00B36E00" w:rsidP="004126F2"/>
        </w:tc>
        <w:tc>
          <w:tcPr>
            <w:tcW w:w="709" w:type="dxa"/>
          </w:tcPr>
          <w:p w:rsidR="00B36E00" w:rsidRPr="007866CD" w:rsidRDefault="00B36E00" w:rsidP="004126F2"/>
        </w:tc>
        <w:tc>
          <w:tcPr>
            <w:tcW w:w="709" w:type="dxa"/>
          </w:tcPr>
          <w:p w:rsidR="00B36E00" w:rsidRPr="007866CD" w:rsidRDefault="00B36E00" w:rsidP="004126F2"/>
        </w:tc>
        <w:tc>
          <w:tcPr>
            <w:tcW w:w="567" w:type="dxa"/>
          </w:tcPr>
          <w:p w:rsidR="00B36E00" w:rsidRPr="007866CD" w:rsidRDefault="00B36E00" w:rsidP="004126F2"/>
        </w:tc>
        <w:tc>
          <w:tcPr>
            <w:tcW w:w="567" w:type="dxa"/>
          </w:tcPr>
          <w:p w:rsidR="00B36E00" w:rsidRPr="007866CD" w:rsidRDefault="00B36E00" w:rsidP="004126F2"/>
        </w:tc>
        <w:tc>
          <w:tcPr>
            <w:tcW w:w="567" w:type="dxa"/>
          </w:tcPr>
          <w:p w:rsidR="00B36E00" w:rsidRPr="007866CD" w:rsidRDefault="00B36E00" w:rsidP="004126F2"/>
        </w:tc>
        <w:tc>
          <w:tcPr>
            <w:tcW w:w="567" w:type="dxa"/>
          </w:tcPr>
          <w:p w:rsidR="00B36E00" w:rsidRPr="007866CD" w:rsidRDefault="00B36E00" w:rsidP="004126F2"/>
        </w:tc>
        <w:tc>
          <w:tcPr>
            <w:tcW w:w="567" w:type="dxa"/>
          </w:tcPr>
          <w:p w:rsidR="00B36E00" w:rsidRPr="007866CD" w:rsidRDefault="00B36E00" w:rsidP="004126F2"/>
        </w:tc>
        <w:tc>
          <w:tcPr>
            <w:tcW w:w="850" w:type="dxa"/>
          </w:tcPr>
          <w:p w:rsidR="00B36E00" w:rsidRPr="007866CD" w:rsidRDefault="00B36E00" w:rsidP="004126F2"/>
        </w:tc>
        <w:tc>
          <w:tcPr>
            <w:tcW w:w="993" w:type="dxa"/>
          </w:tcPr>
          <w:p w:rsidR="00B36E00" w:rsidRPr="007866CD" w:rsidRDefault="00B36E00" w:rsidP="004126F2"/>
        </w:tc>
        <w:tc>
          <w:tcPr>
            <w:tcW w:w="567" w:type="dxa"/>
          </w:tcPr>
          <w:p w:rsidR="00B36E00" w:rsidRPr="007866CD" w:rsidRDefault="00B36E00" w:rsidP="004126F2"/>
        </w:tc>
      </w:tr>
      <w:tr w:rsidR="00B36E00" w:rsidRPr="001423F1" w:rsidTr="00A0294E">
        <w:tc>
          <w:tcPr>
            <w:tcW w:w="521" w:type="dxa"/>
          </w:tcPr>
          <w:p w:rsidR="00B36E00" w:rsidRPr="007866CD" w:rsidRDefault="00B36E00" w:rsidP="004126F2">
            <w:r w:rsidRPr="007866CD">
              <w:lastRenderedPageBreak/>
              <w:t>19.</w:t>
            </w:r>
          </w:p>
        </w:tc>
        <w:tc>
          <w:tcPr>
            <w:tcW w:w="3840" w:type="dxa"/>
          </w:tcPr>
          <w:p w:rsidR="00B36E00" w:rsidRPr="00050E97" w:rsidRDefault="00B36E00" w:rsidP="004126F2">
            <w:pPr>
              <w:ind w:right="-5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36E00" w:rsidRPr="007866CD" w:rsidRDefault="00B36E00" w:rsidP="004126F2"/>
        </w:tc>
        <w:tc>
          <w:tcPr>
            <w:tcW w:w="708" w:type="dxa"/>
          </w:tcPr>
          <w:p w:rsidR="00B36E00" w:rsidRPr="007866CD" w:rsidRDefault="00B36E00" w:rsidP="004126F2"/>
        </w:tc>
        <w:tc>
          <w:tcPr>
            <w:tcW w:w="709" w:type="dxa"/>
          </w:tcPr>
          <w:p w:rsidR="00B36E00" w:rsidRPr="007866CD" w:rsidRDefault="00B36E00" w:rsidP="004126F2"/>
        </w:tc>
        <w:tc>
          <w:tcPr>
            <w:tcW w:w="709" w:type="dxa"/>
          </w:tcPr>
          <w:p w:rsidR="00B36E00" w:rsidRPr="007866CD" w:rsidRDefault="00B36E00" w:rsidP="004126F2"/>
        </w:tc>
        <w:tc>
          <w:tcPr>
            <w:tcW w:w="709" w:type="dxa"/>
          </w:tcPr>
          <w:p w:rsidR="00B36E00" w:rsidRPr="007866CD" w:rsidRDefault="00B36E00" w:rsidP="004126F2"/>
        </w:tc>
        <w:tc>
          <w:tcPr>
            <w:tcW w:w="708" w:type="dxa"/>
          </w:tcPr>
          <w:p w:rsidR="00B36E00" w:rsidRPr="007866CD" w:rsidRDefault="00B36E00" w:rsidP="004126F2"/>
        </w:tc>
        <w:tc>
          <w:tcPr>
            <w:tcW w:w="709" w:type="dxa"/>
          </w:tcPr>
          <w:p w:rsidR="00B36E00" w:rsidRPr="007866CD" w:rsidRDefault="00B36E00" w:rsidP="004126F2"/>
        </w:tc>
        <w:tc>
          <w:tcPr>
            <w:tcW w:w="709" w:type="dxa"/>
          </w:tcPr>
          <w:p w:rsidR="00B36E00" w:rsidRPr="007866CD" w:rsidRDefault="00B36E00" w:rsidP="004126F2"/>
        </w:tc>
        <w:tc>
          <w:tcPr>
            <w:tcW w:w="567" w:type="dxa"/>
          </w:tcPr>
          <w:p w:rsidR="00B36E00" w:rsidRPr="007866CD" w:rsidRDefault="00B36E00" w:rsidP="004126F2"/>
        </w:tc>
        <w:tc>
          <w:tcPr>
            <w:tcW w:w="567" w:type="dxa"/>
          </w:tcPr>
          <w:p w:rsidR="00B36E00" w:rsidRPr="007866CD" w:rsidRDefault="00B36E00" w:rsidP="004126F2"/>
        </w:tc>
        <w:tc>
          <w:tcPr>
            <w:tcW w:w="567" w:type="dxa"/>
          </w:tcPr>
          <w:p w:rsidR="00B36E00" w:rsidRPr="007866CD" w:rsidRDefault="00B36E00" w:rsidP="004126F2"/>
        </w:tc>
        <w:tc>
          <w:tcPr>
            <w:tcW w:w="567" w:type="dxa"/>
          </w:tcPr>
          <w:p w:rsidR="00B36E00" w:rsidRPr="007866CD" w:rsidRDefault="00B36E00" w:rsidP="004126F2"/>
        </w:tc>
        <w:tc>
          <w:tcPr>
            <w:tcW w:w="567" w:type="dxa"/>
          </w:tcPr>
          <w:p w:rsidR="00B36E00" w:rsidRPr="007866CD" w:rsidRDefault="00B36E00" w:rsidP="004126F2"/>
        </w:tc>
        <w:tc>
          <w:tcPr>
            <w:tcW w:w="850" w:type="dxa"/>
          </w:tcPr>
          <w:p w:rsidR="00B36E00" w:rsidRPr="007866CD" w:rsidRDefault="00B36E00" w:rsidP="004126F2"/>
        </w:tc>
        <w:tc>
          <w:tcPr>
            <w:tcW w:w="993" w:type="dxa"/>
          </w:tcPr>
          <w:p w:rsidR="00B36E00" w:rsidRPr="007866CD" w:rsidRDefault="00B36E00" w:rsidP="004126F2"/>
        </w:tc>
        <w:tc>
          <w:tcPr>
            <w:tcW w:w="567" w:type="dxa"/>
          </w:tcPr>
          <w:p w:rsidR="00B36E00" w:rsidRPr="007866CD" w:rsidRDefault="00B36E00" w:rsidP="004126F2"/>
        </w:tc>
      </w:tr>
      <w:tr w:rsidR="00B36E00" w:rsidRPr="001423F1" w:rsidTr="00A0294E">
        <w:tc>
          <w:tcPr>
            <w:tcW w:w="521" w:type="dxa"/>
          </w:tcPr>
          <w:p w:rsidR="00B36E00" w:rsidRPr="007866CD" w:rsidRDefault="00B36E00" w:rsidP="004126F2">
            <w:r w:rsidRPr="007866CD">
              <w:t>20.</w:t>
            </w:r>
          </w:p>
        </w:tc>
        <w:tc>
          <w:tcPr>
            <w:tcW w:w="3840" w:type="dxa"/>
          </w:tcPr>
          <w:p w:rsidR="00B36E00" w:rsidRPr="00050E97" w:rsidRDefault="00B36E00" w:rsidP="004126F2">
            <w:pPr>
              <w:ind w:right="-5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36E00" w:rsidRPr="007866CD" w:rsidRDefault="00B36E00" w:rsidP="004126F2"/>
        </w:tc>
        <w:tc>
          <w:tcPr>
            <w:tcW w:w="708" w:type="dxa"/>
          </w:tcPr>
          <w:p w:rsidR="00B36E00" w:rsidRPr="007866CD" w:rsidRDefault="00B36E00" w:rsidP="004126F2"/>
        </w:tc>
        <w:tc>
          <w:tcPr>
            <w:tcW w:w="709" w:type="dxa"/>
          </w:tcPr>
          <w:p w:rsidR="00B36E00" w:rsidRPr="007866CD" w:rsidRDefault="00B36E00" w:rsidP="004126F2"/>
        </w:tc>
        <w:tc>
          <w:tcPr>
            <w:tcW w:w="709" w:type="dxa"/>
          </w:tcPr>
          <w:p w:rsidR="00B36E00" w:rsidRPr="007866CD" w:rsidRDefault="00B36E00" w:rsidP="004126F2"/>
        </w:tc>
        <w:tc>
          <w:tcPr>
            <w:tcW w:w="709" w:type="dxa"/>
          </w:tcPr>
          <w:p w:rsidR="00B36E00" w:rsidRPr="007866CD" w:rsidRDefault="00B36E00" w:rsidP="004126F2"/>
        </w:tc>
        <w:tc>
          <w:tcPr>
            <w:tcW w:w="708" w:type="dxa"/>
          </w:tcPr>
          <w:p w:rsidR="00B36E00" w:rsidRPr="007866CD" w:rsidRDefault="00B36E00" w:rsidP="004126F2"/>
        </w:tc>
        <w:tc>
          <w:tcPr>
            <w:tcW w:w="709" w:type="dxa"/>
          </w:tcPr>
          <w:p w:rsidR="00B36E00" w:rsidRPr="007866CD" w:rsidRDefault="00B36E00" w:rsidP="004126F2"/>
        </w:tc>
        <w:tc>
          <w:tcPr>
            <w:tcW w:w="709" w:type="dxa"/>
          </w:tcPr>
          <w:p w:rsidR="00B36E00" w:rsidRPr="007866CD" w:rsidRDefault="00B36E00" w:rsidP="004126F2"/>
        </w:tc>
        <w:tc>
          <w:tcPr>
            <w:tcW w:w="567" w:type="dxa"/>
          </w:tcPr>
          <w:p w:rsidR="00B36E00" w:rsidRPr="007866CD" w:rsidRDefault="00B36E00" w:rsidP="004126F2"/>
        </w:tc>
        <w:tc>
          <w:tcPr>
            <w:tcW w:w="567" w:type="dxa"/>
          </w:tcPr>
          <w:p w:rsidR="00B36E00" w:rsidRPr="007866CD" w:rsidRDefault="00B36E00" w:rsidP="004126F2"/>
        </w:tc>
        <w:tc>
          <w:tcPr>
            <w:tcW w:w="567" w:type="dxa"/>
          </w:tcPr>
          <w:p w:rsidR="00B36E00" w:rsidRPr="007866CD" w:rsidRDefault="00B36E00" w:rsidP="004126F2"/>
        </w:tc>
        <w:tc>
          <w:tcPr>
            <w:tcW w:w="567" w:type="dxa"/>
          </w:tcPr>
          <w:p w:rsidR="00B36E00" w:rsidRPr="007866CD" w:rsidRDefault="00B36E00" w:rsidP="004126F2"/>
        </w:tc>
        <w:tc>
          <w:tcPr>
            <w:tcW w:w="567" w:type="dxa"/>
          </w:tcPr>
          <w:p w:rsidR="00B36E00" w:rsidRPr="007866CD" w:rsidRDefault="00B36E00" w:rsidP="004126F2"/>
        </w:tc>
        <w:tc>
          <w:tcPr>
            <w:tcW w:w="850" w:type="dxa"/>
          </w:tcPr>
          <w:p w:rsidR="00B36E00" w:rsidRPr="007866CD" w:rsidRDefault="00B36E00" w:rsidP="004126F2"/>
        </w:tc>
        <w:tc>
          <w:tcPr>
            <w:tcW w:w="993" w:type="dxa"/>
          </w:tcPr>
          <w:p w:rsidR="00B36E00" w:rsidRPr="007866CD" w:rsidRDefault="00B36E00" w:rsidP="004126F2"/>
        </w:tc>
        <w:tc>
          <w:tcPr>
            <w:tcW w:w="567" w:type="dxa"/>
          </w:tcPr>
          <w:p w:rsidR="00B36E00" w:rsidRPr="007866CD" w:rsidRDefault="00B36E00" w:rsidP="004126F2"/>
        </w:tc>
      </w:tr>
    </w:tbl>
    <w:p w:rsidR="00B36E00" w:rsidRDefault="00B36E00" w:rsidP="004126F2"/>
    <w:p w:rsidR="00B36E00" w:rsidRDefault="00B36E00" w:rsidP="004126F2"/>
    <w:p w:rsidR="00B36E00" w:rsidRDefault="00B36E00" w:rsidP="004126F2"/>
    <w:p w:rsidR="00B36E00" w:rsidRDefault="00B36E00" w:rsidP="004126F2">
      <w:pPr>
        <w:tabs>
          <w:tab w:val="left" w:pos="12000"/>
        </w:tabs>
      </w:pPr>
      <w:r w:rsidRPr="0095078C">
        <w:t xml:space="preserve">Система оценивания:    Оценка в переводе в 5-ти балльную систему оценивания: </w:t>
      </w:r>
    </w:p>
    <w:p w:rsidR="00B36E00" w:rsidRDefault="00B36E00" w:rsidP="003D1A02">
      <w:pPr>
        <w:tabs>
          <w:tab w:val="left" w:pos="12000"/>
        </w:tabs>
      </w:pPr>
      <w:r w:rsidRPr="00AD2CB1">
        <w:t>Оценка в переводе в 5-ти балльную систему оценивания:</w:t>
      </w:r>
    </w:p>
    <w:p w:rsidR="00B36E00" w:rsidRPr="003D1A02" w:rsidRDefault="00B36E00" w:rsidP="003D1A02">
      <w:pPr>
        <w:tabs>
          <w:tab w:val="left" w:pos="12000"/>
        </w:tabs>
        <w:rPr>
          <w:b/>
        </w:rPr>
      </w:pPr>
      <w:r w:rsidRPr="003D1A02">
        <w:rPr>
          <w:b/>
        </w:rPr>
        <w:t xml:space="preserve">25-28  баллов-«5»-«отлично»,  </w:t>
      </w:r>
    </w:p>
    <w:p w:rsidR="00B36E00" w:rsidRPr="003D1A02" w:rsidRDefault="00B36E00" w:rsidP="003D1A02">
      <w:pPr>
        <w:tabs>
          <w:tab w:val="left" w:pos="12000"/>
        </w:tabs>
        <w:rPr>
          <w:b/>
        </w:rPr>
      </w:pPr>
      <w:r w:rsidRPr="003D1A02">
        <w:rPr>
          <w:b/>
        </w:rPr>
        <w:t xml:space="preserve"> 21 - 24 баллов- «4»-«хорошо»,                                                       </w:t>
      </w:r>
    </w:p>
    <w:p w:rsidR="00B36E00" w:rsidRPr="003D1A02" w:rsidRDefault="00B36E00" w:rsidP="003D1A02">
      <w:pPr>
        <w:tabs>
          <w:tab w:val="left" w:pos="12000"/>
        </w:tabs>
        <w:rPr>
          <w:b/>
        </w:rPr>
      </w:pPr>
      <w:r w:rsidRPr="003D1A02">
        <w:rPr>
          <w:b/>
        </w:rPr>
        <w:t xml:space="preserve"> 16- 20 баллов-«3»-«удовлетворительно»,     </w:t>
      </w:r>
    </w:p>
    <w:p w:rsidR="00B36E00" w:rsidRPr="003D1A02" w:rsidRDefault="00B36E00" w:rsidP="003D1A02">
      <w:pPr>
        <w:tabs>
          <w:tab w:val="left" w:pos="12000"/>
        </w:tabs>
        <w:rPr>
          <w:b/>
        </w:rPr>
      </w:pPr>
      <w:r w:rsidRPr="003D1A02">
        <w:rPr>
          <w:b/>
        </w:rPr>
        <w:t xml:space="preserve"> 0 - 15  баллов- «2»- «неудовлетворительно».           </w:t>
      </w:r>
    </w:p>
    <w:p w:rsidR="00B36E00" w:rsidRDefault="00B36E00" w:rsidP="003D1A02">
      <w:pPr>
        <w:tabs>
          <w:tab w:val="left" w:pos="12000"/>
        </w:tabs>
        <w:jc w:val="center"/>
        <w:rPr>
          <w:u w:val="single"/>
        </w:rPr>
      </w:pPr>
    </w:p>
    <w:p w:rsidR="00B36E00" w:rsidRDefault="00B36E00" w:rsidP="003D1A02">
      <w:pPr>
        <w:tabs>
          <w:tab w:val="left" w:pos="12000"/>
        </w:tabs>
        <w:rPr>
          <w:u w:val="single"/>
        </w:rPr>
      </w:pPr>
    </w:p>
    <w:p w:rsidR="00B36E00" w:rsidRDefault="00B36E00" w:rsidP="004126F2">
      <w:pPr>
        <w:tabs>
          <w:tab w:val="left" w:pos="12000"/>
        </w:tabs>
      </w:pPr>
      <w:r>
        <w:t xml:space="preserve">Председатель:_____________________ </w:t>
      </w:r>
    </w:p>
    <w:p w:rsidR="00B36E00" w:rsidRDefault="00B36E00" w:rsidP="004126F2">
      <w:pPr>
        <w:tabs>
          <w:tab w:val="left" w:pos="12000"/>
        </w:tabs>
      </w:pPr>
    </w:p>
    <w:p w:rsidR="00B36E00" w:rsidRPr="00E91B9F" w:rsidRDefault="00B36E00" w:rsidP="004126F2">
      <w:pPr>
        <w:tabs>
          <w:tab w:val="left" w:pos="12000"/>
        </w:tabs>
      </w:pPr>
      <w:r>
        <w:t>Преподаватели</w:t>
      </w:r>
      <w:r w:rsidRPr="00E91B9F">
        <w:t>: ____________________</w:t>
      </w:r>
    </w:p>
    <w:p w:rsidR="00B36E00" w:rsidRDefault="00B36E00" w:rsidP="004126F2"/>
    <w:p w:rsidR="00B36E00" w:rsidRDefault="00B36E00" w:rsidP="004126F2">
      <w:pPr>
        <w:rPr>
          <w:b/>
        </w:rPr>
      </w:pPr>
      <w:r>
        <w:t>Дата проведения</w:t>
      </w:r>
      <w:r w:rsidRPr="008C76C3">
        <w:t>: _________</w:t>
      </w:r>
      <w:r>
        <w:t>_________</w:t>
      </w:r>
    </w:p>
    <w:p w:rsidR="00B36E00" w:rsidRDefault="00B36E00" w:rsidP="004126F2">
      <w:pPr>
        <w:rPr>
          <w:b/>
        </w:rPr>
      </w:pPr>
    </w:p>
    <w:p w:rsidR="00B36E00" w:rsidRDefault="00B36E00" w:rsidP="004126F2">
      <w:pPr>
        <w:rPr>
          <w:b/>
        </w:rPr>
      </w:pPr>
    </w:p>
    <w:p w:rsidR="00B36E00" w:rsidRDefault="00B36E00" w:rsidP="004126F2">
      <w:pPr>
        <w:rPr>
          <w:b/>
        </w:rPr>
      </w:pPr>
    </w:p>
    <w:p w:rsidR="00B36E00" w:rsidRDefault="00B36E00" w:rsidP="004126F2"/>
    <w:p w:rsidR="00B36E00" w:rsidRDefault="00B36E00" w:rsidP="004126F2">
      <w:pPr>
        <w:tabs>
          <w:tab w:val="left" w:pos="12000"/>
        </w:tabs>
      </w:pPr>
    </w:p>
    <w:p w:rsidR="00B36E00" w:rsidRDefault="00B36E00" w:rsidP="004126F2">
      <w:pPr>
        <w:tabs>
          <w:tab w:val="left" w:pos="12000"/>
        </w:tabs>
      </w:pPr>
    </w:p>
    <w:p w:rsidR="00B36E00" w:rsidRDefault="00B36E00" w:rsidP="004126F2">
      <w:pPr>
        <w:tabs>
          <w:tab w:val="left" w:pos="12000"/>
        </w:tabs>
      </w:pPr>
    </w:p>
    <w:p w:rsidR="00B36E00" w:rsidRDefault="00B36E00" w:rsidP="004126F2">
      <w:pPr>
        <w:tabs>
          <w:tab w:val="left" w:pos="12000"/>
        </w:tabs>
      </w:pPr>
    </w:p>
    <w:p w:rsidR="00B36E00" w:rsidRDefault="00B36E00" w:rsidP="004126F2">
      <w:pPr>
        <w:tabs>
          <w:tab w:val="left" w:pos="12000"/>
        </w:tabs>
      </w:pPr>
    </w:p>
    <w:p w:rsidR="00B36E00" w:rsidRDefault="00B36E00" w:rsidP="004126F2">
      <w:pPr>
        <w:tabs>
          <w:tab w:val="left" w:pos="12000"/>
        </w:tabs>
      </w:pPr>
    </w:p>
    <w:p w:rsidR="00B36E00" w:rsidRDefault="00B36E00"/>
    <w:p w:rsidR="00B36E00" w:rsidRDefault="00B36E00"/>
    <w:sectPr w:rsidR="00B36E00" w:rsidSect="004126F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10A473E"/>
    <w:lvl w:ilvl="0">
      <w:numFmt w:val="bullet"/>
      <w:lvlText w:val="*"/>
      <w:lvlJc w:val="left"/>
    </w:lvl>
  </w:abstractNum>
  <w:abstractNum w:abstractNumId="1">
    <w:nsid w:val="016D51BC"/>
    <w:multiLevelType w:val="multilevel"/>
    <w:tmpl w:val="A60237D0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3FA422F"/>
    <w:multiLevelType w:val="multilevel"/>
    <w:tmpl w:val="9E9EC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BC1C82"/>
    <w:multiLevelType w:val="multilevel"/>
    <w:tmpl w:val="9CD651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10F23B4B"/>
    <w:multiLevelType w:val="hybridMultilevel"/>
    <w:tmpl w:val="9BEE9ED4"/>
    <w:lvl w:ilvl="0" w:tplc="D1402AD6"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196446"/>
    <w:multiLevelType w:val="singleLevel"/>
    <w:tmpl w:val="27487B96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6">
    <w:nsid w:val="196B5D4E"/>
    <w:multiLevelType w:val="hybridMultilevel"/>
    <w:tmpl w:val="B01EFF66"/>
    <w:lvl w:ilvl="0" w:tplc="839C9B6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35AB2F78"/>
    <w:multiLevelType w:val="multilevel"/>
    <w:tmpl w:val="928A4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D120BD"/>
    <w:multiLevelType w:val="multilevel"/>
    <w:tmpl w:val="416C1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17267F"/>
    <w:multiLevelType w:val="hybridMultilevel"/>
    <w:tmpl w:val="933AB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5A2376E"/>
    <w:multiLevelType w:val="singleLevel"/>
    <w:tmpl w:val="63DA3DAE"/>
    <w:lvl w:ilvl="0">
      <w:start w:val="16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1">
    <w:nsid w:val="6B781DBE"/>
    <w:multiLevelType w:val="hybridMultilevel"/>
    <w:tmpl w:val="20664962"/>
    <w:lvl w:ilvl="0" w:tplc="9C1A1F68">
      <w:start w:val="13"/>
      <w:numFmt w:val="decimal"/>
      <w:lvlText w:val="%1"/>
      <w:lvlJc w:val="left"/>
      <w:pPr>
        <w:ind w:left="-1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7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81" w:hanging="180"/>
      </w:pPr>
      <w:rPr>
        <w:rFonts w:cs="Times New Roman"/>
      </w:rPr>
    </w:lvl>
  </w:abstractNum>
  <w:abstractNum w:abstractNumId="12">
    <w:nsid w:val="79E22B9E"/>
    <w:multiLevelType w:val="multilevel"/>
    <w:tmpl w:val="9CD651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7B485572"/>
    <w:multiLevelType w:val="hybridMultilevel"/>
    <w:tmpl w:val="BF7A3258"/>
    <w:lvl w:ilvl="0" w:tplc="0E924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3"/>
  </w:num>
  <w:num w:numId="3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11"/>
  </w:num>
  <w:num w:numId="9">
    <w:abstractNumId w:val="1"/>
  </w:num>
  <w:num w:numId="10">
    <w:abstractNumId w:val="2"/>
  </w:num>
  <w:num w:numId="11">
    <w:abstractNumId w:val="7"/>
  </w:num>
  <w:num w:numId="12">
    <w:abstractNumId w:val="8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26F2"/>
    <w:rsid w:val="00020766"/>
    <w:rsid w:val="0002731E"/>
    <w:rsid w:val="00050E97"/>
    <w:rsid w:val="00060840"/>
    <w:rsid w:val="0009758D"/>
    <w:rsid w:val="000A4DC9"/>
    <w:rsid w:val="000B75D2"/>
    <w:rsid w:val="000F16CB"/>
    <w:rsid w:val="00110012"/>
    <w:rsid w:val="001423F1"/>
    <w:rsid w:val="00151707"/>
    <w:rsid w:val="00184411"/>
    <w:rsid w:val="00227075"/>
    <w:rsid w:val="00232C0F"/>
    <w:rsid w:val="0023363E"/>
    <w:rsid w:val="00234F0E"/>
    <w:rsid w:val="002672DE"/>
    <w:rsid w:val="002B6D99"/>
    <w:rsid w:val="002E1FC2"/>
    <w:rsid w:val="00321130"/>
    <w:rsid w:val="00325464"/>
    <w:rsid w:val="003319B4"/>
    <w:rsid w:val="00367DA2"/>
    <w:rsid w:val="003819BF"/>
    <w:rsid w:val="00386920"/>
    <w:rsid w:val="0039489E"/>
    <w:rsid w:val="003B2134"/>
    <w:rsid w:val="003D1A02"/>
    <w:rsid w:val="003D1EF3"/>
    <w:rsid w:val="004030E1"/>
    <w:rsid w:val="004126F2"/>
    <w:rsid w:val="00426B0C"/>
    <w:rsid w:val="004415ED"/>
    <w:rsid w:val="004423C7"/>
    <w:rsid w:val="00457B5B"/>
    <w:rsid w:val="00484950"/>
    <w:rsid w:val="00487CA9"/>
    <w:rsid w:val="004D6189"/>
    <w:rsid w:val="004F0AC0"/>
    <w:rsid w:val="0050050C"/>
    <w:rsid w:val="005233AD"/>
    <w:rsid w:val="00545584"/>
    <w:rsid w:val="005674E4"/>
    <w:rsid w:val="00581F92"/>
    <w:rsid w:val="005D6C6A"/>
    <w:rsid w:val="006531EC"/>
    <w:rsid w:val="00666965"/>
    <w:rsid w:val="006C2491"/>
    <w:rsid w:val="006D22EE"/>
    <w:rsid w:val="006F4273"/>
    <w:rsid w:val="00753256"/>
    <w:rsid w:val="0077662F"/>
    <w:rsid w:val="0078015D"/>
    <w:rsid w:val="007866CD"/>
    <w:rsid w:val="007C0919"/>
    <w:rsid w:val="007D2E03"/>
    <w:rsid w:val="007E4FE0"/>
    <w:rsid w:val="00816380"/>
    <w:rsid w:val="00833C65"/>
    <w:rsid w:val="0088219B"/>
    <w:rsid w:val="008A5B89"/>
    <w:rsid w:val="008A62B5"/>
    <w:rsid w:val="008B7C4B"/>
    <w:rsid w:val="008C76C3"/>
    <w:rsid w:val="008D0EA6"/>
    <w:rsid w:val="008F5C7B"/>
    <w:rsid w:val="0092441B"/>
    <w:rsid w:val="00933442"/>
    <w:rsid w:val="0095078C"/>
    <w:rsid w:val="0095744D"/>
    <w:rsid w:val="00970F83"/>
    <w:rsid w:val="00980CB6"/>
    <w:rsid w:val="00982113"/>
    <w:rsid w:val="009D4499"/>
    <w:rsid w:val="00A0294E"/>
    <w:rsid w:val="00A0722A"/>
    <w:rsid w:val="00A117F3"/>
    <w:rsid w:val="00A179E8"/>
    <w:rsid w:val="00A30A17"/>
    <w:rsid w:val="00A65B7A"/>
    <w:rsid w:val="00A77D28"/>
    <w:rsid w:val="00A90D9C"/>
    <w:rsid w:val="00AB35E2"/>
    <w:rsid w:val="00AB378E"/>
    <w:rsid w:val="00AC609A"/>
    <w:rsid w:val="00AD2CB1"/>
    <w:rsid w:val="00AE4E31"/>
    <w:rsid w:val="00B0260C"/>
    <w:rsid w:val="00B03024"/>
    <w:rsid w:val="00B12163"/>
    <w:rsid w:val="00B205CA"/>
    <w:rsid w:val="00B323BB"/>
    <w:rsid w:val="00B3621C"/>
    <w:rsid w:val="00B36E00"/>
    <w:rsid w:val="00B44FDC"/>
    <w:rsid w:val="00B67AA9"/>
    <w:rsid w:val="00B82CCC"/>
    <w:rsid w:val="00BA6E33"/>
    <w:rsid w:val="00BC22C9"/>
    <w:rsid w:val="00BD6BC8"/>
    <w:rsid w:val="00BF4209"/>
    <w:rsid w:val="00C04691"/>
    <w:rsid w:val="00C823F2"/>
    <w:rsid w:val="00C92EF3"/>
    <w:rsid w:val="00CC7045"/>
    <w:rsid w:val="00CD39C7"/>
    <w:rsid w:val="00D238D2"/>
    <w:rsid w:val="00D55C2B"/>
    <w:rsid w:val="00DC75BC"/>
    <w:rsid w:val="00E13E4B"/>
    <w:rsid w:val="00E360F2"/>
    <w:rsid w:val="00E601EC"/>
    <w:rsid w:val="00E64F0C"/>
    <w:rsid w:val="00E91B9F"/>
    <w:rsid w:val="00E9614F"/>
    <w:rsid w:val="00EA47E4"/>
    <w:rsid w:val="00EA79AC"/>
    <w:rsid w:val="00EF1205"/>
    <w:rsid w:val="00EF2ED5"/>
    <w:rsid w:val="00EF2F8B"/>
    <w:rsid w:val="00F01C29"/>
    <w:rsid w:val="00F037C3"/>
    <w:rsid w:val="00F11219"/>
    <w:rsid w:val="00F306DF"/>
    <w:rsid w:val="00FF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126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1001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1001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126F2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i/>
      <w:iCs/>
      <w:color w:val="943634"/>
      <w:sz w:val="22"/>
      <w:szCs w:val="22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4126F2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i/>
      <w:iCs/>
      <w:color w:val="943634"/>
      <w:sz w:val="22"/>
      <w:szCs w:val="22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4126F2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i/>
      <w:iCs/>
      <w:color w:val="943634"/>
      <w:sz w:val="22"/>
      <w:szCs w:val="22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4126F2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i/>
      <w:iCs/>
      <w:color w:val="943634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4126F2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i/>
      <w:iCs/>
      <w:color w:val="943634"/>
      <w:sz w:val="22"/>
      <w:szCs w:val="22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4126F2"/>
    <w:pPr>
      <w:spacing w:before="200" w:after="100"/>
      <w:contextualSpacing/>
      <w:outlineLvl w:val="7"/>
    </w:pPr>
    <w:rPr>
      <w:rFonts w:ascii="Cambria" w:hAnsi="Cambria"/>
      <w:i/>
      <w:iCs/>
      <w:color w:val="C0504D"/>
      <w:sz w:val="22"/>
      <w:szCs w:val="22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4126F2"/>
    <w:pPr>
      <w:spacing w:before="200" w:after="100"/>
      <w:contextualSpacing/>
      <w:outlineLvl w:val="8"/>
    </w:pPr>
    <w:rPr>
      <w:rFonts w:ascii="Cambria" w:hAnsi="Cambria"/>
      <w:i/>
      <w:iCs/>
      <w:color w:val="C0504D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10012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110012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4126F2"/>
    <w:rPr>
      <w:rFonts w:ascii="Cambria" w:hAnsi="Cambria" w:cs="Times New Roman"/>
      <w:b/>
      <w:bCs/>
      <w:i/>
      <w:iCs/>
      <w:color w:val="943634"/>
      <w:lang w:val="en-US"/>
    </w:rPr>
  </w:style>
  <w:style w:type="character" w:customStyle="1" w:styleId="40">
    <w:name w:val="Заголовок 4 Знак"/>
    <w:link w:val="4"/>
    <w:uiPriority w:val="99"/>
    <w:semiHidden/>
    <w:locked/>
    <w:rsid w:val="004126F2"/>
    <w:rPr>
      <w:rFonts w:ascii="Cambria" w:hAnsi="Cambria" w:cs="Times New Roman"/>
      <w:b/>
      <w:bCs/>
      <w:i/>
      <w:iCs/>
      <w:color w:val="943634"/>
      <w:lang w:val="en-US"/>
    </w:rPr>
  </w:style>
  <w:style w:type="character" w:customStyle="1" w:styleId="50">
    <w:name w:val="Заголовок 5 Знак"/>
    <w:link w:val="5"/>
    <w:uiPriority w:val="99"/>
    <w:semiHidden/>
    <w:locked/>
    <w:rsid w:val="004126F2"/>
    <w:rPr>
      <w:rFonts w:ascii="Cambria" w:hAnsi="Cambria" w:cs="Times New Roman"/>
      <w:b/>
      <w:bCs/>
      <w:i/>
      <w:iCs/>
      <w:color w:val="943634"/>
      <w:lang w:val="en-US"/>
    </w:rPr>
  </w:style>
  <w:style w:type="character" w:customStyle="1" w:styleId="60">
    <w:name w:val="Заголовок 6 Знак"/>
    <w:link w:val="6"/>
    <w:uiPriority w:val="99"/>
    <w:semiHidden/>
    <w:locked/>
    <w:rsid w:val="004126F2"/>
    <w:rPr>
      <w:rFonts w:ascii="Cambria" w:hAnsi="Cambria" w:cs="Times New Roman"/>
      <w:i/>
      <w:iCs/>
      <w:color w:val="943634"/>
      <w:lang w:val="en-US"/>
    </w:rPr>
  </w:style>
  <w:style w:type="character" w:customStyle="1" w:styleId="70">
    <w:name w:val="Заголовок 7 Знак"/>
    <w:link w:val="7"/>
    <w:uiPriority w:val="99"/>
    <w:semiHidden/>
    <w:locked/>
    <w:rsid w:val="004126F2"/>
    <w:rPr>
      <w:rFonts w:ascii="Cambria" w:hAnsi="Cambria" w:cs="Times New Roman"/>
      <w:i/>
      <w:iCs/>
      <w:color w:val="943634"/>
      <w:lang w:val="en-US"/>
    </w:rPr>
  </w:style>
  <w:style w:type="character" w:customStyle="1" w:styleId="80">
    <w:name w:val="Заголовок 8 Знак"/>
    <w:link w:val="8"/>
    <w:uiPriority w:val="99"/>
    <w:semiHidden/>
    <w:locked/>
    <w:rsid w:val="004126F2"/>
    <w:rPr>
      <w:rFonts w:ascii="Cambria" w:hAnsi="Cambria" w:cs="Times New Roman"/>
      <w:i/>
      <w:iCs/>
      <w:color w:val="C0504D"/>
      <w:lang w:val="en-US"/>
    </w:rPr>
  </w:style>
  <w:style w:type="character" w:customStyle="1" w:styleId="90">
    <w:name w:val="Заголовок 9 Знак"/>
    <w:link w:val="9"/>
    <w:uiPriority w:val="99"/>
    <w:semiHidden/>
    <w:locked/>
    <w:rsid w:val="004126F2"/>
    <w:rPr>
      <w:rFonts w:ascii="Cambria" w:hAnsi="Cambria" w:cs="Times New Roman"/>
      <w:i/>
      <w:iCs/>
      <w:color w:val="C0504D"/>
      <w:sz w:val="20"/>
      <w:szCs w:val="20"/>
      <w:lang w:val="en-US"/>
    </w:rPr>
  </w:style>
  <w:style w:type="paragraph" w:styleId="a3">
    <w:name w:val="Title"/>
    <w:basedOn w:val="a"/>
    <w:next w:val="a"/>
    <w:link w:val="a4"/>
    <w:uiPriority w:val="99"/>
    <w:qFormat/>
    <w:rsid w:val="0011001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99"/>
    <w:locked/>
    <w:rsid w:val="00110012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99"/>
    <w:qFormat/>
    <w:rsid w:val="004126F2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i/>
      <w:iCs/>
      <w:color w:val="622423"/>
      <w:lang w:val="en-US" w:eastAsia="en-US"/>
    </w:rPr>
  </w:style>
  <w:style w:type="character" w:customStyle="1" w:styleId="a6">
    <w:name w:val="Подзаголовок Знак"/>
    <w:link w:val="a5"/>
    <w:uiPriority w:val="99"/>
    <w:locked/>
    <w:rsid w:val="004126F2"/>
    <w:rPr>
      <w:rFonts w:ascii="Cambria" w:hAnsi="Cambria" w:cs="Times New Roman"/>
      <w:i/>
      <w:iCs/>
      <w:color w:val="622423"/>
      <w:sz w:val="24"/>
      <w:szCs w:val="24"/>
      <w:lang w:val="en-US"/>
    </w:rPr>
  </w:style>
  <w:style w:type="character" w:styleId="a7">
    <w:name w:val="Strong"/>
    <w:uiPriority w:val="99"/>
    <w:qFormat/>
    <w:rsid w:val="004126F2"/>
    <w:rPr>
      <w:rFonts w:cs="Times New Roman"/>
      <w:b/>
      <w:spacing w:val="0"/>
    </w:rPr>
  </w:style>
  <w:style w:type="character" w:styleId="a8">
    <w:name w:val="Emphasis"/>
    <w:uiPriority w:val="99"/>
    <w:qFormat/>
    <w:rsid w:val="004126F2"/>
    <w:rPr>
      <w:rFonts w:ascii="Cambria" w:hAnsi="Cambria" w:cs="Times New Roman"/>
      <w:b/>
      <w:i/>
      <w:color w:val="C0504D"/>
      <w:bdr w:val="single" w:sz="18" w:space="0" w:color="F2DBDB"/>
      <w:shd w:val="clear" w:color="auto" w:fill="F2DBDB"/>
    </w:rPr>
  </w:style>
  <w:style w:type="paragraph" w:styleId="a9">
    <w:name w:val="No Spacing"/>
    <w:basedOn w:val="a"/>
    <w:uiPriority w:val="99"/>
    <w:qFormat/>
    <w:rsid w:val="004126F2"/>
    <w:rPr>
      <w:rFonts w:ascii="Calibri" w:eastAsia="Calibri" w:hAnsi="Calibri"/>
      <w:i/>
      <w:iCs/>
      <w:sz w:val="20"/>
      <w:szCs w:val="20"/>
      <w:lang w:val="en-US" w:eastAsia="en-US"/>
    </w:rPr>
  </w:style>
  <w:style w:type="paragraph" w:styleId="aa">
    <w:name w:val="List Paragraph"/>
    <w:basedOn w:val="a"/>
    <w:uiPriority w:val="99"/>
    <w:qFormat/>
    <w:rsid w:val="004126F2"/>
    <w:pPr>
      <w:spacing w:after="200" w:line="288" w:lineRule="auto"/>
      <w:ind w:left="720"/>
      <w:contextualSpacing/>
    </w:pPr>
    <w:rPr>
      <w:rFonts w:ascii="Calibri" w:eastAsia="Calibri" w:hAnsi="Calibri"/>
      <w:i/>
      <w:iCs/>
      <w:sz w:val="20"/>
      <w:szCs w:val="20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4126F2"/>
    <w:pPr>
      <w:spacing w:after="200" w:line="288" w:lineRule="auto"/>
    </w:pPr>
    <w:rPr>
      <w:rFonts w:ascii="Calibri" w:eastAsia="Calibri" w:hAnsi="Calibri"/>
      <w:color w:val="943634"/>
      <w:sz w:val="20"/>
      <w:szCs w:val="20"/>
      <w:lang w:val="en-US" w:eastAsia="en-US"/>
    </w:rPr>
  </w:style>
  <w:style w:type="character" w:customStyle="1" w:styleId="22">
    <w:name w:val="Цитата 2 Знак"/>
    <w:link w:val="21"/>
    <w:uiPriority w:val="99"/>
    <w:locked/>
    <w:rsid w:val="004126F2"/>
    <w:rPr>
      <w:rFonts w:cs="Times New Roman"/>
      <w:color w:val="943634"/>
      <w:sz w:val="20"/>
      <w:szCs w:val="20"/>
      <w:lang w:val="en-US"/>
    </w:rPr>
  </w:style>
  <w:style w:type="paragraph" w:styleId="ab">
    <w:name w:val="Intense Quote"/>
    <w:basedOn w:val="a"/>
    <w:next w:val="a"/>
    <w:link w:val="ac"/>
    <w:uiPriority w:val="99"/>
    <w:qFormat/>
    <w:rsid w:val="004126F2"/>
    <w:pPr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sz w:val="20"/>
      <w:szCs w:val="20"/>
      <w:lang w:val="en-US" w:eastAsia="en-US"/>
    </w:rPr>
  </w:style>
  <w:style w:type="character" w:customStyle="1" w:styleId="ac">
    <w:name w:val="Выделенная цитата Знак"/>
    <w:link w:val="ab"/>
    <w:uiPriority w:val="99"/>
    <w:locked/>
    <w:rsid w:val="004126F2"/>
    <w:rPr>
      <w:rFonts w:ascii="Cambria" w:hAnsi="Cambria" w:cs="Times New Roman"/>
      <w:b/>
      <w:bCs/>
      <w:i/>
      <w:iCs/>
      <w:color w:val="C0504D"/>
      <w:sz w:val="20"/>
      <w:szCs w:val="20"/>
      <w:lang w:val="en-US"/>
    </w:rPr>
  </w:style>
  <w:style w:type="character" w:styleId="ad">
    <w:name w:val="Subtle Emphasis"/>
    <w:uiPriority w:val="99"/>
    <w:qFormat/>
    <w:rsid w:val="004126F2"/>
    <w:rPr>
      <w:rFonts w:ascii="Cambria" w:hAnsi="Cambria" w:cs="Times New Roman"/>
      <w:i/>
      <w:color w:val="C0504D"/>
    </w:rPr>
  </w:style>
  <w:style w:type="character" w:styleId="ae">
    <w:name w:val="Intense Emphasis"/>
    <w:uiPriority w:val="99"/>
    <w:qFormat/>
    <w:rsid w:val="004126F2"/>
    <w:rPr>
      <w:rFonts w:ascii="Cambria" w:hAnsi="Cambria" w:cs="Times New Roman"/>
      <w:b/>
      <w:i/>
      <w:color w:val="FFFFFF"/>
      <w:bdr w:val="single" w:sz="18" w:space="0" w:color="C0504D"/>
      <w:shd w:val="clear" w:color="auto" w:fill="C0504D"/>
      <w:vertAlign w:val="baseline"/>
    </w:rPr>
  </w:style>
  <w:style w:type="character" w:styleId="af">
    <w:name w:val="Subtle Reference"/>
    <w:uiPriority w:val="99"/>
    <w:qFormat/>
    <w:rsid w:val="004126F2"/>
    <w:rPr>
      <w:rFonts w:cs="Times New Roman"/>
      <w:i/>
      <w:smallCaps/>
      <w:color w:val="C0504D"/>
      <w:u w:color="C0504D"/>
    </w:rPr>
  </w:style>
  <w:style w:type="character" w:styleId="af0">
    <w:name w:val="Intense Reference"/>
    <w:uiPriority w:val="99"/>
    <w:qFormat/>
    <w:rsid w:val="004126F2"/>
    <w:rPr>
      <w:rFonts w:cs="Times New Roman"/>
      <w:b/>
      <w:i/>
      <w:smallCaps/>
      <w:color w:val="C0504D"/>
      <w:u w:color="C0504D"/>
    </w:rPr>
  </w:style>
  <w:style w:type="character" w:styleId="af1">
    <w:name w:val="Book Title"/>
    <w:uiPriority w:val="99"/>
    <w:qFormat/>
    <w:rsid w:val="004126F2"/>
    <w:rPr>
      <w:rFonts w:ascii="Cambria" w:hAnsi="Cambria" w:cs="Times New Roman"/>
      <w:b/>
      <w:i/>
      <w:smallCaps/>
      <w:color w:val="943634"/>
      <w:u w:val="single"/>
    </w:rPr>
  </w:style>
  <w:style w:type="character" w:customStyle="1" w:styleId="af2">
    <w:name w:val="Текст сноски Знак"/>
    <w:link w:val="af3"/>
    <w:uiPriority w:val="99"/>
    <w:semiHidden/>
    <w:locked/>
    <w:rsid w:val="004126F2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footnote text"/>
    <w:basedOn w:val="a"/>
    <w:link w:val="af2"/>
    <w:uiPriority w:val="99"/>
    <w:semiHidden/>
    <w:rsid w:val="004126F2"/>
    <w:rPr>
      <w:sz w:val="20"/>
      <w:szCs w:val="20"/>
    </w:rPr>
  </w:style>
  <w:style w:type="character" w:customStyle="1" w:styleId="FootnoteTextChar1">
    <w:name w:val="Footnote Text Char1"/>
    <w:uiPriority w:val="99"/>
    <w:semiHidden/>
    <w:locked/>
    <w:rsid w:val="00060840"/>
    <w:rPr>
      <w:rFonts w:ascii="Times New Roman" w:hAnsi="Times New Roman" w:cs="Times New Roman"/>
      <w:sz w:val="20"/>
      <w:szCs w:val="20"/>
    </w:rPr>
  </w:style>
  <w:style w:type="paragraph" w:styleId="af4">
    <w:name w:val="Body Text"/>
    <w:aliases w:val="Основной текст Знак Знак,Знак1 Знак Знак,Знак1 Знак Знак1 Знак,Знак1 Знак Знак Знак Знак,Знак1 Знак1,Знак1 Знак,Знак1 Знак Знак1"/>
    <w:basedOn w:val="a"/>
    <w:link w:val="af5"/>
    <w:uiPriority w:val="99"/>
    <w:rsid w:val="004126F2"/>
    <w:pPr>
      <w:spacing w:after="120"/>
    </w:pPr>
  </w:style>
  <w:style w:type="character" w:customStyle="1" w:styleId="af5">
    <w:name w:val="Основной текст Знак"/>
    <w:aliases w:val="Основной текст Знак Знак Знак,Знак1 Знак Знак Знак,Знак1 Знак Знак1 Знак Знак,Знак1 Знак Знак Знак Знак Знак,Знак1 Знак1 Знак,Знак1 Знак Знак2,Знак1 Знак Знак1 Знак1"/>
    <w:link w:val="af4"/>
    <w:uiPriority w:val="99"/>
    <w:locked/>
    <w:rsid w:val="004126F2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4126F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4126F2"/>
    <w:rPr>
      <w:rFonts w:ascii="Times New Roman" w:hAnsi="Times New Roman" w:cs="Times New Roman"/>
      <w:sz w:val="16"/>
      <w:szCs w:val="16"/>
      <w:lang w:eastAsia="ru-RU"/>
    </w:rPr>
  </w:style>
  <w:style w:type="paragraph" w:styleId="23">
    <w:name w:val="List 2"/>
    <w:basedOn w:val="a"/>
    <w:uiPriority w:val="99"/>
    <w:rsid w:val="004126F2"/>
    <w:pPr>
      <w:ind w:left="566" w:hanging="283"/>
    </w:pPr>
  </w:style>
  <w:style w:type="paragraph" w:customStyle="1" w:styleId="Default">
    <w:name w:val="Default"/>
    <w:uiPriority w:val="99"/>
    <w:rsid w:val="004126F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6">
    <w:name w:val="Body Text Indent"/>
    <w:aliases w:val="текст,Основной текст 1"/>
    <w:basedOn w:val="a"/>
    <w:link w:val="af7"/>
    <w:uiPriority w:val="99"/>
    <w:rsid w:val="004126F2"/>
    <w:pPr>
      <w:spacing w:after="120"/>
      <w:ind w:left="283"/>
    </w:pPr>
  </w:style>
  <w:style w:type="character" w:customStyle="1" w:styleId="af7">
    <w:name w:val="Основной текст с отступом Знак"/>
    <w:aliases w:val="текст Знак,Основной текст 1 Знак"/>
    <w:link w:val="af6"/>
    <w:uiPriority w:val="99"/>
    <w:locked/>
    <w:rsid w:val="004126F2"/>
    <w:rPr>
      <w:rFonts w:ascii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99"/>
    <w:rsid w:val="004126F2"/>
    <w:pPr>
      <w:widowControl w:val="0"/>
      <w:autoSpaceDE w:val="0"/>
      <w:autoSpaceDN w:val="0"/>
      <w:adjustRightInd w:val="0"/>
      <w:spacing w:after="100"/>
    </w:pPr>
    <w:rPr>
      <w:sz w:val="20"/>
      <w:szCs w:val="20"/>
    </w:rPr>
  </w:style>
  <w:style w:type="character" w:styleId="af8">
    <w:name w:val="Hyperlink"/>
    <w:uiPriority w:val="99"/>
    <w:rsid w:val="004126F2"/>
    <w:rPr>
      <w:rFonts w:cs="Times New Roman"/>
      <w:color w:val="0000FF"/>
      <w:u w:val="single"/>
    </w:rPr>
  </w:style>
  <w:style w:type="paragraph" w:customStyle="1" w:styleId="24">
    <w:name w:val="Знак2 Знак Знак Знак Знак Знак Знак"/>
    <w:basedOn w:val="a"/>
    <w:uiPriority w:val="99"/>
    <w:rsid w:val="004126F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Верхний колонтитул Знак"/>
    <w:link w:val="afa"/>
    <w:uiPriority w:val="99"/>
    <w:semiHidden/>
    <w:locked/>
    <w:rsid w:val="004126F2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9"/>
    <w:uiPriority w:val="99"/>
    <w:semiHidden/>
    <w:rsid w:val="004126F2"/>
    <w:pPr>
      <w:tabs>
        <w:tab w:val="center" w:pos="4677"/>
        <w:tab w:val="right" w:pos="9355"/>
      </w:tabs>
    </w:pPr>
  </w:style>
  <w:style w:type="character" w:customStyle="1" w:styleId="HeaderChar1">
    <w:name w:val="Header Char1"/>
    <w:uiPriority w:val="99"/>
    <w:semiHidden/>
    <w:locked/>
    <w:rsid w:val="00060840"/>
    <w:rPr>
      <w:rFonts w:ascii="Times New Roman" w:hAnsi="Times New Roman" w:cs="Times New Roman"/>
      <w:sz w:val="24"/>
      <w:szCs w:val="24"/>
    </w:rPr>
  </w:style>
  <w:style w:type="paragraph" w:styleId="afb">
    <w:name w:val="footer"/>
    <w:basedOn w:val="a"/>
    <w:link w:val="afc"/>
    <w:uiPriority w:val="99"/>
    <w:rsid w:val="004126F2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link w:val="afb"/>
    <w:uiPriority w:val="99"/>
    <w:locked/>
    <w:rsid w:val="004126F2"/>
    <w:rPr>
      <w:rFonts w:ascii="Times New Roman" w:hAnsi="Times New Roman" w:cs="Times New Roman"/>
      <w:sz w:val="24"/>
      <w:szCs w:val="24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locked/>
    <w:rsid w:val="00545584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54558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_________Microsoft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4666</Words>
  <Characters>26599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кбп</dc:creator>
  <cp:keywords/>
  <dc:description/>
  <cp:lastModifiedBy>Владимир</cp:lastModifiedBy>
  <cp:revision>23</cp:revision>
  <cp:lastPrinted>2017-03-28T12:20:00Z</cp:lastPrinted>
  <dcterms:created xsi:type="dcterms:W3CDTF">2016-01-19T04:35:00Z</dcterms:created>
  <dcterms:modified xsi:type="dcterms:W3CDTF">2017-03-28T12:21:00Z</dcterms:modified>
</cp:coreProperties>
</file>